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text" w:horzAnchor="margin" w:tblpY="485"/>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59" w:type="dxa"/>
          <w:bottom w:w="60" w:type="dxa"/>
          <w:right w:w="60" w:type="dxa"/>
        </w:tblCellMar>
        <w:tblLook w:val="0000"/>
      </w:tblPr>
      <w:tblGrid>
        <w:gridCol w:w="2255"/>
        <w:gridCol w:w="8068"/>
      </w:tblGrid>
      <w:tr w:rsidR="004563D8" w:rsidTr="00432335">
        <w:trPr>
          <w:trHeight w:val="225"/>
        </w:trPr>
        <w:tc>
          <w:tcPr>
            <w:tcW w:w="2255" w:type="dxa"/>
            <w:tcBorders>
              <w:top w:val="single" w:sz="6" w:space="0" w:color="000080"/>
              <w:left w:val="single" w:sz="6" w:space="0" w:color="000080"/>
              <w:bottom w:val="single" w:sz="6" w:space="0" w:color="000080"/>
              <w:right w:val="single" w:sz="6" w:space="0" w:color="000080"/>
            </w:tcBorders>
            <w:shd w:val="clear" w:color="auto" w:fill="6699CC"/>
            <w:tcMar>
              <w:top w:w="0" w:type="auto"/>
              <w:left w:w="59" w:type="dxa"/>
              <w:bottom w:w="0" w:type="auto"/>
              <w:right w:w="0" w:type="auto"/>
            </w:tcMar>
            <w:vAlign w:val="center"/>
          </w:tcPr>
          <w:p w:rsidR="004563D8" w:rsidRDefault="004563D8" w:rsidP="004563D8">
            <w:pPr>
              <w:jc w:val="center"/>
              <w:rPr>
                <w:color w:val="FFFFFF"/>
                <w:sz w:val="18"/>
                <w:szCs w:val="18"/>
              </w:rPr>
            </w:pPr>
            <w:r>
              <w:rPr>
                <w:color w:val="FFFFFF"/>
                <w:sz w:val="18"/>
                <w:szCs w:val="18"/>
              </w:rPr>
              <w:t>Propriétés</w:t>
            </w:r>
          </w:p>
        </w:tc>
        <w:tc>
          <w:tcPr>
            <w:tcW w:w="8068" w:type="dxa"/>
            <w:tcBorders>
              <w:top w:val="single" w:sz="6" w:space="0" w:color="000080"/>
              <w:left w:val="single" w:sz="6" w:space="0" w:color="000080"/>
              <w:bottom w:val="single" w:sz="6" w:space="0" w:color="000080"/>
              <w:right w:val="single" w:sz="6" w:space="0" w:color="000080"/>
            </w:tcBorders>
            <w:shd w:val="clear" w:color="auto" w:fill="6699CC"/>
            <w:tcMar>
              <w:top w:w="0" w:type="auto"/>
              <w:left w:w="59" w:type="dxa"/>
              <w:bottom w:w="0" w:type="auto"/>
              <w:right w:w="0" w:type="auto"/>
            </w:tcMar>
            <w:vAlign w:val="center"/>
          </w:tcPr>
          <w:p w:rsidR="004563D8" w:rsidRDefault="004563D8" w:rsidP="004563D8">
            <w:pPr>
              <w:jc w:val="center"/>
              <w:rPr>
                <w:color w:val="FFFFFF"/>
                <w:sz w:val="18"/>
                <w:szCs w:val="18"/>
              </w:rPr>
            </w:pPr>
            <w:r>
              <w:rPr>
                <w:color w:val="FFFFFF"/>
                <w:sz w:val="18"/>
                <w:szCs w:val="18"/>
              </w:rPr>
              <w:t>Description</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Intitulé long</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rPr>
                <w:i/>
              </w:rPr>
            </w:pPr>
            <w:r>
              <w:rPr>
                <w:i/>
              </w:rPr>
              <w:t>Découverte du contrôleur de réseau SDN sous Packet Tracer</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Formation concernée</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BTS SIO SLAM et SISR</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Matière</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Bloc 2</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Présentation</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after="120" w:line="240" w:lineRule="auto"/>
            </w:pPr>
            <w:r>
              <w:t>Dans un premier temps, les étudiants sont amenés à étudier les différences entre la gestion d'un réseau à partir de l'interface en ligne de commande (CLI) et l'utilisation d'un contrôleur de réseau défini par logiciel (SDN).</w:t>
            </w:r>
          </w:p>
          <w:p w:rsidR="004563D8" w:rsidRDefault="004563D8" w:rsidP="004563D8">
            <w:pPr>
              <w:spacing w:before="120" w:line="240" w:lineRule="auto"/>
            </w:pPr>
            <w:r>
              <w:t xml:space="preserve">Dans un deuxième temps, ils utiliseront le contrôleur réseau de Packet Tracer et la documentation de l'API associée pour envoyer des requêtes REST à partir de Postman et de Visual Studio Code (VS Code). </w:t>
            </w:r>
          </w:p>
        </w:tc>
      </w:tr>
      <w:tr w:rsidR="004563D8" w:rsidTr="00432335">
        <w:trPr>
          <w:cantSplit/>
          <w:trHeight w:val="1202"/>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Notions</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r>
              <w:t>La gestion d’un réseau se fait habituellement à partir de l'interface de lignes de commandes (CLI). Progressivement une nouvelle méthode prend de l’ampleur, il s’agit de l’utilisation d'un contrôleur de réseau défini par logiciel (SDN).</w:t>
            </w:r>
          </w:p>
          <w:p w:rsidR="004563D8" w:rsidRDefault="004563D8" w:rsidP="004563D8">
            <w:pPr>
              <w:spacing w:after="120" w:line="240" w:lineRule="auto"/>
              <w:jc w:val="left"/>
            </w:pPr>
            <w:r>
              <w:t>Le paramétrage du SDN peut se faire grâce aux API par interface graphique, POSTMAN ou Python.</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Transversalité</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SLAM et SISR</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Pré-requis</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Connaissance des commandes de base pour le paramétrage des matériels de connexion.</w:t>
            </w:r>
            <w:r>
              <w:br/>
              <w:t>Notions de base en programmation (Python).</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Outils</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Pr="00F80EEC" w:rsidRDefault="004563D8" w:rsidP="004563D8">
            <w:pPr>
              <w:spacing w:line="240" w:lineRule="auto"/>
            </w:pPr>
            <w:r w:rsidRPr="00F80EEC">
              <w:t>Cisco Packet Tracer Version 8 ou plus</w:t>
            </w:r>
          </w:p>
          <w:p w:rsidR="004563D8" w:rsidRDefault="004563D8" w:rsidP="004563D8">
            <w:pPr>
              <w:spacing w:line="240" w:lineRule="auto"/>
              <w:rPr>
                <w:lang w:val="en-US"/>
              </w:rPr>
            </w:pPr>
            <w:r>
              <w:rPr>
                <w:lang w:val="en-US"/>
              </w:rPr>
              <w:t>Microsoft Visual Studio ou VS Code</w:t>
            </w:r>
          </w:p>
          <w:p w:rsidR="004563D8" w:rsidRDefault="004563D8" w:rsidP="004563D8">
            <w:pPr>
              <w:spacing w:line="240" w:lineRule="auto"/>
              <w:rPr>
                <w:lang w:val="en-US"/>
              </w:rPr>
            </w:pPr>
            <w:r>
              <w:rPr>
                <w:lang w:val="en-US"/>
              </w:rPr>
              <w:t>POSTMAN</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Mots-clés</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after="120" w:line="240" w:lineRule="auto"/>
            </w:pPr>
            <w:r>
              <w:t>Software Defined Networking ou SDN, contrôleur de réseau défini par logiciel (SDN).</w:t>
            </w:r>
          </w:p>
          <w:p w:rsidR="004563D8" w:rsidRDefault="004563D8" w:rsidP="004563D8">
            <w:pPr>
              <w:spacing w:after="120" w:line="240" w:lineRule="auto"/>
              <w:jc w:val="left"/>
            </w:pPr>
            <w:r>
              <w:t>CLI Commande Line Interface, interface en ligne de commande</w:t>
            </w:r>
            <w:r>
              <w:br/>
              <w:t>Topologie réseau</w:t>
            </w:r>
            <w:r>
              <w:br/>
              <w:t>Contrôleur réseau</w:t>
            </w:r>
            <w:r>
              <w:br/>
              <w:t>Jeton d’authentification, Ticket API</w:t>
            </w:r>
            <w:r>
              <w:br/>
              <w:t>Scripts</w:t>
            </w:r>
            <w:r>
              <w:br/>
              <w:t>API REST</w:t>
            </w:r>
            <w:r>
              <w:br/>
              <w:t>POSTMAN</w:t>
            </w:r>
            <w:r>
              <w:br/>
              <w:t>REST avec Python</w:t>
            </w:r>
            <w:r>
              <w:br/>
              <w:t>HTTP : GET-POST-PUT-DELETE</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Durée</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Entre 4h et 6h</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sz w:val="18"/>
                <w:szCs w:val="18"/>
              </w:rPr>
            </w:pPr>
            <w:r>
              <w:rPr>
                <w:b/>
                <w:bCs/>
                <w:color w:val="990033"/>
                <w:sz w:val="18"/>
                <w:szCs w:val="18"/>
              </w:rPr>
              <w:t>Auteur(es)</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spacing w:line="240" w:lineRule="auto"/>
            </w:pPr>
            <w:r>
              <w:t>Zakari BERREMILI</w:t>
            </w:r>
          </w:p>
          <w:p w:rsidR="004563D8" w:rsidRDefault="004563D8" w:rsidP="004563D8">
            <w:pPr>
              <w:spacing w:line="240" w:lineRule="auto"/>
            </w:pPr>
            <w:r>
              <w:t>Relecture : Cécile Nivaggioni, Gilles Gouraud, Valéry Tschaen</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rPr>
            </w:pPr>
            <w:r>
              <w:rPr>
                <w:b/>
                <w:bCs/>
                <w:color w:val="990033"/>
              </w:rPr>
              <w:t>Version</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32335" w:rsidP="004563D8">
            <w:pPr>
              <w:spacing w:line="240" w:lineRule="auto"/>
            </w:pPr>
            <w:r>
              <w:t>v1</w:t>
            </w:r>
            <w:r w:rsidR="004563D8">
              <w:t>.0</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rPr>
            </w:pPr>
            <w:r>
              <w:rPr>
                <w:b/>
                <w:bCs/>
                <w:color w:val="990033"/>
              </w:rPr>
              <w:t>Date de publication</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32335" w:rsidP="004563D8">
            <w:pPr>
              <w:spacing w:line="240" w:lineRule="auto"/>
            </w:pPr>
            <w:r>
              <w:t>Février 2022</w:t>
            </w:r>
          </w:p>
        </w:tc>
      </w:tr>
      <w:tr w:rsidR="004563D8" w:rsidTr="00432335">
        <w:trPr>
          <w:cantSplit/>
        </w:trPr>
        <w:tc>
          <w:tcPr>
            <w:tcW w:w="2255"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Default="004563D8" w:rsidP="004563D8">
            <w:pPr>
              <w:rPr>
                <w:b/>
                <w:bCs/>
                <w:color w:val="990033"/>
              </w:rPr>
            </w:pPr>
            <w:r>
              <w:rPr>
                <w:b/>
                <w:bCs/>
                <w:color w:val="990033"/>
              </w:rPr>
              <w:t>Contenu du package</w:t>
            </w:r>
          </w:p>
        </w:tc>
        <w:tc>
          <w:tcPr>
            <w:tcW w:w="8068" w:type="dxa"/>
            <w:tcBorders>
              <w:top w:val="single" w:sz="6" w:space="0" w:color="000080"/>
              <w:left w:val="single" w:sz="6" w:space="0" w:color="000080"/>
              <w:bottom w:val="single" w:sz="6" w:space="0" w:color="000080"/>
              <w:right w:val="single" w:sz="6" w:space="0" w:color="000080"/>
            </w:tcBorders>
            <w:shd w:val="clear" w:color="auto" w:fill="auto"/>
            <w:tcMar>
              <w:top w:w="0" w:type="auto"/>
              <w:left w:w="59" w:type="dxa"/>
              <w:bottom w:w="0" w:type="auto"/>
              <w:right w:w="0" w:type="auto"/>
            </w:tcMar>
          </w:tcPr>
          <w:p w:rsidR="004563D8" w:rsidRPr="00A41C13" w:rsidRDefault="00432335" w:rsidP="004563D8">
            <w:pPr>
              <w:spacing w:line="240" w:lineRule="auto"/>
              <w:rPr>
                <w:lang w:val="en-US"/>
              </w:rPr>
            </w:pPr>
            <w:r w:rsidRPr="00A41C13">
              <w:rPr>
                <w:lang w:val="en-US"/>
              </w:rPr>
              <w:t>LAB_</w:t>
            </w:r>
            <w:r w:rsidR="004563D8" w:rsidRPr="00A41C13">
              <w:rPr>
                <w:lang w:val="en-US"/>
              </w:rPr>
              <w:t>SDN</w:t>
            </w:r>
            <w:r w:rsidR="00A41C13" w:rsidRPr="00A41C13">
              <w:rPr>
                <w:lang w:val="en-US"/>
              </w:rPr>
              <w:t>_v1.0</w:t>
            </w:r>
            <w:r w:rsidR="004563D8" w:rsidRPr="00A41C13">
              <w:rPr>
                <w:lang w:val="en-US"/>
              </w:rPr>
              <w:t>.docx</w:t>
            </w:r>
          </w:p>
          <w:p w:rsidR="004563D8" w:rsidRPr="00A41C13" w:rsidRDefault="004563D8" w:rsidP="004563D8">
            <w:pPr>
              <w:spacing w:line="240" w:lineRule="auto"/>
              <w:rPr>
                <w:lang w:val="en-US"/>
              </w:rPr>
            </w:pPr>
            <w:r w:rsidRPr="00A41C13">
              <w:rPr>
                <w:lang w:val="en-US"/>
              </w:rPr>
              <w:t>LAB</w:t>
            </w:r>
            <w:r w:rsidR="00432335" w:rsidRPr="00A41C13">
              <w:rPr>
                <w:lang w:val="en-US"/>
              </w:rPr>
              <w:t>_</w:t>
            </w:r>
            <w:r w:rsidRPr="00A41C13">
              <w:rPr>
                <w:lang w:val="en-US"/>
              </w:rPr>
              <w:t>SDN</w:t>
            </w:r>
            <w:r w:rsidR="00A41C13" w:rsidRPr="00A41C13">
              <w:rPr>
                <w:lang w:val="en-US"/>
              </w:rPr>
              <w:t>_v1.0</w:t>
            </w:r>
            <w:r w:rsidRPr="00A41C13">
              <w:rPr>
                <w:lang w:val="en-US"/>
              </w:rPr>
              <w:t>.pdf</w:t>
            </w:r>
          </w:p>
          <w:p w:rsidR="004563D8" w:rsidRDefault="004563D8" w:rsidP="004563D8">
            <w:pPr>
              <w:spacing w:line="240" w:lineRule="auto"/>
              <w:rPr>
                <w:lang w:val="en-US"/>
              </w:rPr>
            </w:pPr>
            <w:bookmarkStart w:id="0" w:name="_Hlk88831289"/>
            <w:r>
              <w:rPr>
                <w:lang w:val="en-US"/>
              </w:rPr>
              <w:t>SDN</w:t>
            </w:r>
            <w:r w:rsidR="00432335">
              <w:rPr>
                <w:lang w:val="en-US"/>
              </w:rPr>
              <w:t>_</w:t>
            </w:r>
            <w:r>
              <w:rPr>
                <w:lang w:val="en-US"/>
              </w:rPr>
              <w:t>Version</w:t>
            </w:r>
            <w:r w:rsidR="00432335">
              <w:rPr>
                <w:lang w:val="en-US"/>
              </w:rPr>
              <w:t>_</w:t>
            </w:r>
            <w:r>
              <w:rPr>
                <w:lang w:val="en-US"/>
              </w:rPr>
              <w:t>LAB</w:t>
            </w:r>
            <w:r w:rsidR="00432335">
              <w:rPr>
                <w:lang w:val="en-US"/>
              </w:rPr>
              <w:t>_</w:t>
            </w:r>
            <w:r>
              <w:rPr>
                <w:lang w:val="en-US"/>
              </w:rPr>
              <w:t>1.pkt</w:t>
            </w:r>
            <w:bookmarkEnd w:id="0"/>
          </w:p>
          <w:p w:rsidR="004563D8" w:rsidRDefault="004563D8" w:rsidP="004563D8">
            <w:pPr>
              <w:spacing w:line="240" w:lineRule="auto"/>
              <w:rPr>
                <w:lang w:val="en-US"/>
              </w:rPr>
            </w:pPr>
            <w:r>
              <w:rPr>
                <w:lang w:val="en-US"/>
              </w:rPr>
              <w:t>SDN</w:t>
            </w:r>
            <w:r w:rsidR="00432335">
              <w:rPr>
                <w:lang w:val="en-US"/>
              </w:rPr>
              <w:t>_</w:t>
            </w:r>
            <w:r>
              <w:rPr>
                <w:lang w:val="en-US"/>
              </w:rPr>
              <w:t>Version</w:t>
            </w:r>
            <w:r w:rsidR="00432335">
              <w:rPr>
                <w:lang w:val="en-US"/>
              </w:rPr>
              <w:t>_</w:t>
            </w:r>
            <w:r>
              <w:rPr>
                <w:lang w:val="en-US"/>
              </w:rPr>
              <w:t>LAB</w:t>
            </w:r>
            <w:r w:rsidR="00432335">
              <w:rPr>
                <w:lang w:val="en-US"/>
              </w:rPr>
              <w:t>_</w:t>
            </w:r>
            <w:r>
              <w:rPr>
                <w:lang w:val="en-US"/>
              </w:rPr>
              <w:t>2.pkt</w:t>
            </w:r>
          </w:p>
          <w:p w:rsidR="004563D8" w:rsidRDefault="004563D8" w:rsidP="004563D8">
            <w:pPr>
              <w:spacing w:line="240" w:lineRule="auto"/>
              <w:jc w:val="left"/>
              <w:rPr>
                <w:lang w:val="en-US"/>
              </w:rPr>
            </w:pPr>
            <w:r>
              <w:rPr>
                <w:lang w:val="en-US"/>
              </w:rPr>
              <w:t>01_get-ticket.py</w:t>
            </w:r>
            <w:r>
              <w:rPr>
                <w:lang w:val="en-US"/>
              </w:rPr>
              <w:br/>
              <w:t>02_get-network-device.py</w:t>
            </w:r>
          </w:p>
          <w:p w:rsidR="004563D8" w:rsidRDefault="004563D8" w:rsidP="004563D8">
            <w:pPr>
              <w:spacing w:line="240" w:lineRule="auto"/>
            </w:pPr>
            <w:r>
              <w:t>03_get-host.py</w:t>
            </w:r>
          </w:p>
        </w:tc>
      </w:tr>
    </w:tbl>
    <w:p w:rsidR="004563D8" w:rsidRPr="0063070F" w:rsidRDefault="004563D8" w:rsidP="004563D8">
      <w:pPr>
        <w:rPr>
          <w:b/>
          <w:color w:val="7D9BFF"/>
          <w:sz w:val="28"/>
          <w:szCs w:val="28"/>
        </w:rPr>
      </w:pPr>
      <w:r>
        <w:rPr>
          <w:b/>
          <w:noProof/>
          <w:color w:val="7D9BFF"/>
          <w:sz w:val="28"/>
          <w:szCs w:val="28"/>
          <w:lang w:eastAsia="fr-FR"/>
        </w:rPr>
        <w:drawing>
          <wp:anchor distT="0" distB="0" distL="133350" distR="116205" simplePos="0" relativeHeight="251571712" behindDoc="0" locked="0" layoutInCell="1" allowOverlap="1">
            <wp:simplePos x="0" y="0"/>
            <wp:positionH relativeFrom="column">
              <wp:posOffset>5619750</wp:posOffset>
            </wp:positionH>
            <wp:positionV relativeFrom="paragraph">
              <wp:posOffset>0</wp:posOffset>
            </wp:positionV>
            <wp:extent cx="855345" cy="1025525"/>
            <wp:effectExtent l="0" t="0" r="0" b="0"/>
            <wp:wrapSquare wrapText="bothSides"/>
            <wp:docPr id="1"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3"/>
                    <pic:cNvPicPr>
                      <a:picLocks noChangeAspect="1"/>
                    </pic:cNvPicPr>
                  </pic:nvPicPr>
                  <pic:blipFill>
                    <a:blip r:embed="rId7" cstate="print"/>
                    <a:stretch/>
                  </pic:blipFill>
                  <pic:spPr bwMode="auto">
                    <a:xfrm>
                      <a:off x="0" y="0"/>
                      <a:ext cx="855345" cy="1025525"/>
                    </a:xfrm>
                    <a:prstGeom prst="rect">
                      <a:avLst/>
                    </a:prstGeom>
                  </pic:spPr>
                </pic:pic>
              </a:graphicData>
            </a:graphic>
          </wp:anchor>
        </w:drawing>
      </w:r>
      <w:r w:rsidRPr="0063070F">
        <w:rPr>
          <w:b/>
          <w:color w:val="7D9BFF"/>
          <w:sz w:val="28"/>
          <w:szCs w:val="28"/>
        </w:rPr>
        <w:t xml:space="preserve">EXOLAB : </w:t>
      </w:r>
      <w:r w:rsidRPr="0063070F">
        <w:rPr>
          <w:b/>
          <w:bCs/>
          <w:i/>
          <w:color w:val="333399"/>
          <w:sz w:val="24"/>
          <w:szCs w:val="32"/>
        </w:rPr>
        <w:t>Découverte d’un contrôleur de réseau SDN sous Packet Tracer</w:t>
      </w:r>
    </w:p>
    <w:p w:rsidR="004563D8" w:rsidRDefault="004563D8">
      <w:pPr>
        <w:rPr>
          <w:bCs/>
          <w:i/>
          <w:color w:val="333399"/>
          <w:sz w:val="24"/>
          <w:szCs w:val="32"/>
        </w:rPr>
      </w:pPr>
    </w:p>
    <w:p w:rsidR="004563D8" w:rsidRDefault="004563D8">
      <w:pPr>
        <w:rPr>
          <w:bCs/>
          <w:i/>
          <w:color w:val="333399"/>
          <w:sz w:val="24"/>
          <w:szCs w:val="32"/>
        </w:rPr>
      </w:pPr>
      <w:bookmarkStart w:id="1" w:name="_GoBack"/>
      <w:bookmarkEnd w:id="1"/>
    </w:p>
    <w:p w:rsidR="004563D8" w:rsidRDefault="004563D8">
      <w:pPr>
        <w:rPr>
          <w:bCs/>
          <w:i/>
          <w:color w:val="333399"/>
          <w:sz w:val="24"/>
          <w:szCs w:val="32"/>
        </w:rPr>
      </w:pPr>
    </w:p>
    <w:p w:rsidR="004563D8" w:rsidRDefault="004563D8">
      <w:pPr>
        <w:rPr>
          <w:bCs/>
          <w:i/>
          <w:color w:val="333399"/>
          <w:sz w:val="24"/>
          <w:szCs w:val="32"/>
        </w:rPr>
      </w:pPr>
    </w:p>
    <w:p w:rsidR="00432335" w:rsidRDefault="00432335">
      <w:pPr>
        <w:jc w:val="left"/>
        <w:rPr>
          <w:b/>
          <w:bCs/>
          <w:i/>
          <w:color w:val="333399"/>
          <w:sz w:val="24"/>
          <w:szCs w:val="32"/>
        </w:rPr>
      </w:pPr>
      <w:r>
        <w:rPr>
          <w:bCs/>
          <w:i/>
          <w:color w:val="333399"/>
          <w:sz w:val="24"/>
          <w:szCs w:val="32"/>
        </w:rPr>
        <w:br w:type="page"/>
      </w:r>
    </w:p>
    <w:p w:rsidR="00BB61EB" w:rsidRDefault="008C6225">
      <w:pPr>
        <w:pStyle w:val="titrepartie"/>
        <w:spacing w:before="0" w:after="200"/>
        <w:rPr>
          <w:color w:val="333399"/>
          <w:sz w:val="28"/>
          <w:szCs w:val="32"/>
          <w:lang w:eastAsia="fr-FR"/>
        </w:rPr>
      </w:pPr>
      <w:r>
        <w:rPr>
          <w:bCs/>
          <w:i/>
          <w:color w:val="333399"/>
          <w:sz w:val="24"/>
          <w:szCs w:val="32"/>
        </w:rPr>
        <w:lastRenderedPageBreak/>
        <w:t>Découverte du contrôleur de réseau SDN sous Packet Tracer</w:t>
      </w:r>
    </w:p>
    <w:p w:rsidR="00BB61EB" w:rsidRDefault="008C6225">
      <w:pPr>
        <w:spacing w:after="270" w:line="240" w:lineRule="auto"/>
        <w:rPr>
          <w:i/>
          <w:iCs/>
          <w:color w:val="9999FF"/>
          <w:sz w:val="24"/>
          <w:lang w:eastAsia="fr-FR"/>
        </w:rPr>
      </w:pPr>
      <w:r>
        <w:rPr>
          <w:i/>
          <w:iCs/>
          <w:color w:val="9999FF"/>
          <w:sz w:val="24"/>
          <w:lang w:eastAsia="fr-FR"/>
        </w:rPr>
        <w:t>Un scénario largement inspiré de deux laboratoires DEVASC Netacad. Adapté par Zakari BERREMILI.</w:t>
      </w:r>
    </w:p>
    <w:p w:rsidR="00BB61EB" w:rsidRDefault="008C6225">
      <w:pPr>
        <w:pStyle w:val="Titre21"/>
        <w:rPr>
          <w:color w:val="000000"/>
          <w:sz w:val="24"/>
          <w:szCs w:val="24"/>
          <w:lang w:eastAsia="fr-FR"/>
        </w:rPr>
      </w:pPr>
      <w:r>
        <w:t>Présentation rapide du contexte</w:t>
      </w:r>
    </w:p>
    <w:p w:rsidR="00BB61EB" w:rsidRDefault="008C6225">
      <w:pPr>
        <w:spacing w:after="120" w:line="240" w:lineRule="auto"/>
      </w:pPr>
      <w:r>
        <w:t>Dans un premier temps, vous comparerez les différences entre la gestion d'un réseau à partir de l'interface en ligne de commande (CLI) et l'utilisation d'un contrôleur de réseau défini par logiciel (SDN).</w:t>
      </w:r>
    </w:p>
    <w:p w:rsidR="00BB61EB" w:rsidRDefault="008C6225">
      <w:pPr>
        <w:spacing w:after="120" w:line="240" w:lineRule="auto"/>
        <w:rPr>
          <w:sz w:val="22"/>
          <w:szCs w:val="22"/>
        </w:rPr>
      </w:pPr>
      <w:r>
        <w:t>Dans un deuxième temps, vous utiliserez le contrôleur réseau de Packet Tracer et la documentation de l'API associée pour envoyer des requêtes REST à partir de Postman et Microsoft Visual Studio ou de Visual Studio Code (VS Code). Packet Tracer prend également en charge un environnement de codage en langage Python. Par conséquent, dans la partie finale de cette activité, vous enverrez des requêtes REST soit à partir de Packet Tracer soit directement depuis Visual Studio installé sur votre station.</w:t>
      </w:r>
    </w:p>
    <w:p w:rsidR="00BB61EB" w:rsidRDefault="008C6225">
      <w:pPr>
        <w:keepNext/>
        <w:spacing w:before="240" w:after="120" w:line="240" w:lineRule="auto"/>
        <w:rPr>
          <w:b/>
          <w:bCs/>
          <w:color w:val="000000"/>
          <w:sz w:val="24"/>
          <w:szCs w:val="24"/>
          <w:lang w:eastAsia="fr-FR"/>
        </w:rPr>
      </w:pPr>
      <w:r>
        <w:rPr>
          <w:b/>
          <w:bCs/>
          <w:sz w:val="24"/>
          <w:szCs w:val="24"/>
          <w:lang w:eastAsia="fr-FR"/>
        </w:rPr>
        <w:t xml:space="preserve"> Schéma de la maquette</w:t>
      </w:r>
    </w:p>
    <w:p w:rsidR="00BB61EB" w:rsidRDefault="006B7056">
      <w:pPr>
        <w:keepNext/>
        <w:spacing w:before="240" w:after="120" w:line="240" w:lineRule="auto"/>
      </w:pPr>
      <w:r>
        <w:rPr>
          <w:noProof/>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17" type="#_x0000_t75" style="position:absolute;left:0;text-align:left;margin-left:0;margin-top:0;width:50pt;height:50pt;z-index:251590144;visibility:hidden" filled="t" stroked="t">
            <v:stroke joinstyle="round"/>
            <v:path o:extrusionok="t" gradientshapeok="f" o:connecttype="segments"/>
            <o:lock v:ext="edit" aspectratio="f" selection="t"/>
          </v:shape>
        </w:pict>
      </w:r>
      <w:r>
        <w:rPr>
          <w:noProof/>
          <w:lang w:eastAsia="fr-FR"/>
        </w:rPr>
        <w:pict>
          <v:shape id="_x0000_s1216" type="#_x0000_t75" style="position:absolute;left:0;text-align:left;margin-left:0;margin-top:7.1pt;width:569.6pt;height:227.2pt;z-index:251657728;mso-position-horizontal:center;mso-position-horizontal-relative:margin">
            <v:imagedata r:id="rId8" o:title=""/>
            <v:path textboxrect="0,0,0,0"/>
            <w10:wrap anchorx="margin"/>
          </v:shape>
        </w:pict>
      </w:r>
      <w:r w:rsidR="008C6225">
        <w:t xml:space="preserve"> </w:t>
      </w:r>
      <w:r w:rsidR="008C6225">
        <w:rPr>
          <w:lang w:eastAsia="fr-FR"/>
        </w:rPr>
        <w:t xml:space="preserve"> </w:t>
      </w:r>
    </w:p>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sdt>
      <w:sdtPr>
        <w:rPr>
          <w:rFonts w:ascii="Arial" w:eastAsia="Times New Roman" w:hAnsi="Arial" w:cs="Arial"/>
          <w:color w:val="000080"/>
          <w:sz w:val="20"/>
          <w:szCs w:val="20"/>
          <w:lang w:eastAsia="zh-CN"/>
        </w:rPr>
        <w:id w:val="-1217886700"/>
        <w:docPartObj>
          <w:docPartGallery w:val="Table of Contents"/>
          <w:docPartUnique/>
        </w:docPartObj>
      </w:sdtPr>
      <w:sdtContent>
        <w:p w:rsidR="00BB61EB" w:rsidRDefault="008C6225">
          <w:pPr>
            <w:pStyle w:val="En-ttedetabledesmatires"/>
            <w:numPr>
              <w:ilvl w:val="0"/>
              <w:numId w:val="0"/>
            </w:numPr>
          </w:pPr>
          <w:r>
            <w:t>Table des matières</w:t>
          </w:r>
        </w:p>
        <w:p w:rsidR="00BB61EB" w:rsidRDefault="006B7056">
          <w:pPr>
            <w:pStyle w:val="TM1"/>
            <w:rPr>
              <w:rFonts w:cs="Calibri"/>
              <w:color w:val="1F497D"/>
            </w:rPr>
          </w:pPr>
          <w:r>
            <w:rPr>
              <w:rFonts w:ascii="Arial" w:eastAsia="Times New Roman" w:hAnsi="Arial" w:cs="Arial"/>
              <w:b/>
              <w:bCs/>
              <w:color w:val="000080"/>
              <w:sz w:val="20"/>
              <w:szCs w:val="20"/>
            </w:rPr>
            <w:fldChar w:fldCharType="begin"/>
          </w:r>
          <w:r w:rsidR="008C6225">
            <w:rPr>
              <w:rFonts w:ascii="Arial" w:eastAsia="Times New Roman" w:hAnsi="Arial" w:cs="Arial"/>
              <w:b/>
              <w:bCs/>
              <w:color w:val="000080"/>
              <w:sz w:val="20"/>
              <w:szCs w:val="20"/>
            </w:rPr>
            <w:instrText xml:space="preserve"> TOC \o "1-3" \h \z \u </w:instrText>
          </w:r>
          <w:r>
            <w:rPr>
              <w:rFonts w:ascii="Arial" w:eastAsia="Times New Roman" w:hAnsi="Arial" w:cs="Arial"/>
              <w:b/>
              <w:bCs/>
              <w:color w:val="000080"/>
              <w:sz w:val="20"/>
              <w:szCs w:val="20"/>
            </w:rPr>
            <w:fldChar w:fldCharType="separate"/>
          </w:r>
          <w:hyperlink w:anchor="_Toc84515444" w:tooltip="Current Document" w:history="1">
            <w:r w:rsidR="008C6225">
              <w:rPr>
                <w:rStyle w:val="Lienhypertexte"/>
                <w:color w:val="1F497D" w:themeColor="text2"/>
              </w:rPr>
              <w:t>Première Partie :  comparez la gestion d'un réseau à partir de l'interface de ligne de commande (CLI) et l'utilisation d'un contrôleur de réseau défini par logiciel (SDN).</w:t>
            </w:r>
            <w:r w:rsidR="008C6225">
              <w:rPr>
                <w:color w:val="1F497D" w:themeColor="text2"/>
              </w:rPr>
              <w:tab/>
            </w:r>
            <w:r>
              <w:rPr>
                <w:color w:val="1F497D" w:themeColor="text2"/>
              </w:rPr>
              <w:fldChar w:fldCharType="begin"/>
            </w:r>
            <w:r w:rsidR="008C6225">
              <w:rPr>
                <w:color w:val="1F497D" w:themeColor="text2"/>
              </w:rPr>
              <w:instrText xml:space="preserve"> PAGEREF _Toc84515444 \h </w:instrText>
            </w:r>
            <w:r>
              <w:rPr>
                <w:color w:val="1F497D" w:themeColor="text2"/>
              </w:rPr>
            </w:r>
            <w:r>
              <w:rPr>
                <w:color w:val="1F497D" w:themeColor="text2"/>
              </w:rPr>
              <w:fldChar w:fldCharType="separate"/>
            </w:r>
            <w:r w:rsidR="008C6225">
              <w:rPr>
                <w:color w:val="1F497D" w:themeColor="text2"/>
              </w:rPr>
              <w:t>3</w:t>
            </w:r>
            <w:r>
              <w:rPr>
                <w:color w:val="1F497D" w:themeColor="text2"/>
              </w:rPr>
              <w:fldChar w:fldCharType="end"/>
            </w:r>
          </w:hyperlink>
        </w:p>
        <w:p w:rsidR="00BB61EB" w:rsidRDefault="006B7056">
          <w:pPr>
            <w:pStyle w:val="TM1"/>
            <w:rPr>
              <w:rFonts w:cs="Calibri"/>
              <w:color w:val="1F497D"/>
            </w:rPr>
          </w:pPr>
          <w:hyperlink w:anchor="_Toc84515445" w:tooltip="Current Document" w:history="1">
            <w:r w:rsidR="008C6225">
              <w:rPr>
                <w:rStyle w:val="Lienhypertexte"/>
                <w:color w:val="1F497D" w:themeColor="text2"/>
              </w:rPr>
              <w:t>Deuxième Partie </w:t>
            </w:r>
            <w:r w:rsidR="008C6225">
              <w:rPr>
                <w:rStyle w:val="Lienhypertexte"/>
                <w:rFonts w:ascii="Times New Roman" w:hAnsi="Times New Roman"/>
                <w:color w:val="1F497D" w:themeColor="text2"/>
              </w:rPr>
              <w:t xml:space="preserve"> :  </w:t>
            </w:r>
            <w:r w:rsidR="008C6225">
              <w:rPr>
                <w:rStyle w:val="Lienhypertexte"/>
                <w:color w:val="1F497D" w:themeColor="text2"/>
              </w:rPr>
              <w:t>Implémenter les API REST avec un contrôleur SDN</w:t>
            </w:r>
            <w:r w:rsidR="008C6225">
              <w:rPr>
                <w:color w:val="1F497D" w:themeColor="text2"/>
              </w:rPr>
              <w:tab/>
            </w:r>
            <w:r>
              <w:rPr>
                <w:color w:val="1F497D" w:themeColor="text2"/>
              </w:rPr>
              <w:fldChar w:fldCharType="begin"/>
            </w:r>
            <w:r w:rsidR="008C6225">
              <w:rPr>
                <w:color w:val="1F497D" w:themeColor="text2"/>
              </w:rPr>
              <w:instrText xml:space="preserve"> PAGEREF _Toc84515445 \h </w:instrText>
            </w:r>
            <w:r>
              <w:rPr>
                <w:color w:val="1F497D" w:themeColor="text2"/>
              </w:rPr>
            </w:r>
            <w:r>
              <w:rPr>
                <w:color w:val="1F497D" w:themeColor="text2"/>
              </w:rPr>
              <w:fldChar w:fldCharType="separate"/>
            </w:r>
            <w:r w:rsidR="008C6225">
              <w:rPr>
                <w:color w:val="1F497D" w:themeColor="text2"/>
              </w:rPr>
              <w:t>20</w:t>
            </w:r>
            <w:r>
              <w:rPr>
                <w:color w:val="1F497D" w:themeColor="text2"/>
              </w:rPr>
              <w:fldChar w:fldCharType="end"/>
            </w:r>
          </w:hyperlink>
        </w:p>
        <w:p w:rsidR="00BB61EB" w:rsidRDefault="006B7056">
          <w:pPr>
            <w:pStyle w:val="TM1"/>
            <w:rPr>
              <w:rFonts w:cs="Calibri"/>
              <w:color w:val="1F497D"/>
            </w:rPr>
          </w:pPr>
          <w:hyperlink w:anchor="_Toc84515446" w:tooltip="Current Document" w:history="1">
            <w:r w:rsidR="008C6225">
              <w:rPr>
                <w:rStyle w:val="Lienhypertexte"/>
                <w:color w:val="1F497D" w:themeColor="text2"/>
              </w:rPr>
              <w:t>Troisième Partie </w:t>
            </w:r>
            <w:r w:rsidR="008C6225">
              <w:rPr>
                <w:rStyle w:val="Lienhypertexte"/>
                <w:rFonts w:ascii="Times New Roman" w:hAnsi="Times New Roman"/>
                <w:color w:val="1F497D" w:themeColor="text2"/>
              </w:rPr>
              <w:t xml:space="preserve"> :  </w:t>
            </w:r>
            <w:r w:rsidR="008C6225">
              <w:rPr>
                <w:rStyle w:val="Lienhypertexte"/>
                <w:color w:val="1F497D" w:themeColor="text2"/>
              </w:rPr>
              <w:t>Requêtes REST en python</w:t>
            </w:r>
            <w:r w:rsidR="008C6225">
              <w:rPr>
                <w:color w:val="1F497D" w:themeColor="text2"/>
              </w:rPr>
              <w:tab/>
            </w:r>
            <w:r>
              <w:rPr>
                <w:color w:val="1F497D" w:themeColor="text2"/>
              </w:rPr>
              <w:fldChar w:fldCharType="begin"/>
            </w:r>
            <w:r w:rsidR="008C6225">
              <w:rPr>
                <w:color w:val="1F497D" w:themeColor="text2"/>
              </w:rPr>
              <w:instrText xml:space="preserve"> PAGEREF _Toc84515446 \h </w:instrText>
            </w:r>
            <w:r>
              <w:rPr>
                <w:color w:val="1F497D" w:themeColor="text2"/>
              </w:rPr>
            </w:r>
            <w:r>
              <w:rPr>
                <w:color w:val="1F497D" w:themeColor="text2"/>
              </w:rPr>
              <w:fldChar w:fldCharType="separate"/>
            </w:r>
            <w:r w:rsidR="008C6225">
              <w:rPr>
                <w:color w:val="1F497D" w:themeColor="text2"/>
              </w:rPr>
              <w:t>27</w:t>
            </w:r>
            <w:r>
              <w:rPr>
                <w:color w:val="1F497D" w:themeColor="text2"/>
              </w:rPr>
              <w:fldChar w:fldCharType="end"/>
            </w:r>
          </w:hyperlink>
        </w:p>
        <w:p w:rsidR="00BB61EB" w:rsidRDefault="006B7056">
          <w:pPr>
            <w:pStyle w:val="TM1"/>
            <w:rPr>
              <w:rFonts w:cs="Calibri"/>
              <w:color w:val="1F497D"/>
            </w:rPr>
          </w:pPr>
          <w:hyperlink w:anchor="_Toc84515447" w:tooltip="Current Document" w:history="1">
            <w:r w:rsidR="008C6225">
              <w:rPr>
                <w:rStyle w:val="Lienhypertexte"/>
                <w:color w:val="1F497D" w:themeColor="text2"/>
              </w:rPr>
              <w:t>ANNEXE A : Apport théorique pour le LAB SDN</w:t>
            </w:r>
            <w:r w:rsidR="008C6225">
              <w:rPr>
                <w:color w:val="1F497D" w:themeColor="text2"/>
              </w:rPr>
              <w:tab/>
            </w:r>
            <w:r>
              <w:rPr>
                <w:color w:val="1F497D" w:themeColor="text2"/>
              </w:rPr>
              <w:fldChar w:fldCharType="begin"/>
            </w:r>
            <w:r w:rsidR="008C6225">
              <w:rPr>
                <w:color w:val="1F497D" w:themeColor="text2"/>
              </w:rPr>
              <w:instrText xml:space="preserve"> PAGEREF _Toc84515447 \h </w:instrText>
            </w:r>
            <w:r>
              <w:rPr>
                <w:color w:val="1F497D" w:themeColor="text2"/>
              </w:rPr>
            </w:r>
            <w:r>
              <w:rPr>
                <w:color w:val="1F497D" w:themeColor="text2"/>
              </w:rPr>
              <w:fldChar w:fldCharType="separate"/>
            </w:r>
            <w:r w:rsidR="008C6225">
              <w:rPr>
                <w:color w:val="1F497D" w:themeColor="text2"/>
              </w:rPr>
              <w:t>33</w:t>
            </w:r>
            <w:r>
              <w:rPr>
                <w:color w:val="1F497D" w:themeColor="text2"/>
              </w:rPr>
              <w:fldChar w:fldCharType="end"/>
            </w:r>
          </w:hyperlink>
        </w:p>
        <w:p w:rsidR="00BB61EB" w:rsidRDefault="006B7056">
          <w:r>
            <w:rPr>
              <w:b/>
              <w:bCs/>
            </w:rPr>
            <w:fldChar w:fldCharType="end"/>
          </w:r>
        </w:p>
      </w:sdtContent>
    </w:sdt>
    <w:p w:rsidR="00BB61EB" w:rsidRDefault="008C6225">
      <w:pPr>
        <w:jc w:val="left"/>
        <w:rPr>
          <w:rFonts w:ascii="Arial Black" w:eastAsia="Noto Sans CJK SC Regular" w:hAnsi="Arial Black" w:cs="FreeSans"/>
          <w:sz w:val="28"/>
          <w:szCs w:val="28"/>
        </w:rPr>
      </w:pPr>
      <w:r>
        <w:br w:type="page"/>
      </w:r>
    </w:p>
    <w:p w:rsidR="00BB61EB" w:rsidRDefault="008C6225">
      <w:pPr>
        <w:pStyle w:val="Titre"/>
        <w:outlineLvl w:val="0"/>
      </w:pPr>
      <w:bookmarkStart w:id="2" w:name="_Toc84515444"/>
      <w:r>
        <w:lastRenderedPageBreak/>
        <w:t>Première Partie : comparez la gestion d'un réseau à partir de l'interface en ligne de commande (CLI) et l'utilisation d'un contrôleur de réseau défini par logiciel (SDN).</w:t>
      </w:r>
      <w:bookmarkEnd w:id="2"/>
    </w:p>
    <w:p w:rsidR="00BB61EB" w:rsidRDefault="008C6225">
      <w:pPr>
        <w:pStyle w:val="Titre21"/>
      </w:pPr>
      <w:r>
        <w:t>Objectifs</w:t>
      </w:r>
    </w:p>
    <w:p w:rsidR="00BB61EB" w:rsidRDefault="008C6225">
      <w:pPr>
        <w:spacing w:before="120" w:after="120" w:line="240" w:lineRule="auto"/>
        <w:ind w:left="360"/>
        <w:rPr>
          <w:b/>
          <w:bCs/>
          <w:lang w:eastAsia="fr-FR"/>
        </w:rPr>
      </w:pPr>
      <w:r>
        <w:rPr>
          <w:b/>
          <w:bCs/>
          <w:lang w:eastAsia="fr-FR"/>
        </w:rPr>
        <w:t xml:space="preserve">Etape 1 : Explorer la topologie du réseau </w:t>
      </w:r>
    </w:p>
    <w:p w:rsidR="00BB61EB" w:rsidRDefault="008C6225">
      <w:pPr>
        <w:spacing w:before="120" w:after="120" w:line="240" w:lineRule="auto"/>
        <w:ind w:left="360"/>
        <w:rPr>
          <w:b/>
          <w:bCs/>
          <w:lang w:eastAsia="fr-FR"/>
        </w:rPr>
      </w:pPr>
      <w:r>
        <w:rPr>
          <w:b/>
          <w:bCs/>
          <w:lang w:eastAsia="fr-FR"/>
        </w:rPr>
        <w:t xml:space="preserve">Etape 2 : Utiliser l'interface en ligne de commande pour recueillir des informations </w:t>
      </w:r>
    </w:p>
    <w:p w:rsidR="00BB61EB" w:rsidRDefault="008C6225">
      <w:pPr>
        <w:spacing w:before="120" w:after="120" w:line="240" w:lineRule="auto"/>
        <w:ind w:left="360"/>
        <w:rPr>
          <w:b/>
          <w:bCs/>
          <w:lang w:eastAsia="fr-FR"/>
        </w:rPr>
      </w:pPr>
      <w:r>
        <w:rPr>
          <w:b/>
          <w:bCs/>
          <w:lang w:eastAsia="fr-FR"/>
        </w:rPr>
        <w:t>Etape 3 : Configurer un contrôleur SDN</w:t>
      </w:r>
    </w:p>
    <w:p w:rsidR="00BB61EB" w:rsidRDefault="008C6225">
      <w:pPr>
        <w:spacing w:before="120" w:after="120" w:line="240" w:lineRule="auto"/>
        <w:ind w:left="360"/>
        <w:rPr>
          <w:b/>
          <w:bCs/>
          <w:lang w:eastAsia="fr-FR"/>
        </w:rPr>
      </w:pPr>
      <w:r>
        <w:rPr>
          <w:b/>
          <w:bCs/>
          <w:lang w:eastAsia="fr-FR"/>
        </w:rPr>
        <w:t xml:space="preserve">Etape 4 : Utiliser un contrôleur SDN pour découvrir une topologie </w:t>
      </w:r>
    </w:p>
    <w:p w:rsidR="00BB61EB" w:rsidRDefault="008C6225">
      <w:pPr>
        <w:spacing w:before="120" w:after="120" w:line="240" w:lineRule="auto"/>
        <w:ind w:left="360"/>
        <w:rPr>
          <w:b/>
          <w:bCs/>
          <w:lang w:eastAsia="fr-FR"/>
        </w:rPr>
      </w:pPr>
      <w:r>
        <w:rPr>
          <w:b/>
          <w:bCs/>
          <w:lang w:eastAsia="fr-FR"/>
        </w:rPr>
        <w:t xml:space="preserve">Etape 5 : Utiliser un contrôleur SDN pour recueillir des informations </w:t>
      </w:r>
    </w:p>
    <w:p w:rsidR="00BB61EB" w:rsidRDefault="008C6225">
      <w:pPr>
        <w:spacing w:before="120" w:after="120" w:line="240" w:lineRule="auto"/>
        <w:ind w:left="360"/>
        <w:rPr>
          <w:b/>
          <w:bCs/>
          <w:lang w:eastAsia="fr-FR"/>
        </w:rPr>
      </w:pPr>
      <w:r>
        <w:rPr>
          <w:b/>
          <w:bCs/>
          <w:lang w:eastAsia="fr-FR"/>
        </w:rPr>
        <w:t>Etape 6 : Utiliser un contrôleur SDN pour configurer les paramètres réseau</w:t>
      </w:r>
    </w:p>
    <w:p w:rsidR="00BB61EB" w:rsidRDefault="008C6225">
      <w:pPr>
        <w:pStyle w:val="Titre11"/>
        <w:rPr>
          <w:lang w:eastAsia="fr-FR"/>
        </w:rPr>
      </w:pPr>
      <w:r>
        <w:rPr>
          <w:sz w:val="24"/>
          <w:szCs w:val="24"/>
          <w:lang w:eastAsia="fr-FR"/>
        </w:rPr>
        <w:t>Étape 1 :</w:t>
      </w:r>
      <w:r>
        <w:rPr>
          <w:rFonts w:ascii="Times New Roman" w:hAnsi="Times New Roman" w:cs="Times New Roman"/>
          <w:sz w:val="14"/>
          <w:szCs w:val="14"/>
          <w:lang w:eastAsia="fr-FR"/>
        </w:rPr>
        <w:t>   </w:t>
      </w:r>
      <w:r>
        <w:rPr>
          <w:lang w:eastAsia="fr-FR"/>
        </w:rPr>
        <w:t xml:space="preserve">Explorer la topologie du réseau </w:t>
      </w:r>
    </w:p>
    <w:p w:rsidR="00BB61EB" w:rsidRDefault="008C6225">
      <w:pPr>
        <w:spacing w:line="240" w:lineRule="auto"/>
      </w:pPr>
      <w:r>
        <w:t>Dans cette étape, vous utiliserez la maquette LAB 1 (</w:t>
      </w:r>
      <w:r w:rsidRPr="00F80EEC">
        <w:t xml:space="preserve">SDN Version LAB 1.pkt) et </w:t>
      </w:r>
      <w:r>
        <w:t>vous vous familiariserez avec la topologie que vous utiliserez pour les activités s’appuyant sur les interfaces de programmation réseau (API) et le SDN. Il vous faudra au minimum la version 8 de Cisco Packet Tracer.</w:t>
      </w:r>
    </w:p>
    <w:p w:rsidR="00BB61EB" w:rsidRDefault="008C6225">
      <w:pPr>
        <w:pStyle w:val="Titre71"/>
      </w:pPr>
      <w:r>
        <w:t>Le réseau est configuré comme suit :</w:t>
      </w:r>
    </w:p>
    <w:p w:rsidR="00BB61EB" w:rsidRDefault="008C6225">
      <w:pPr>
        <w:pStyle w:val="Titre71"/>
        <w:numPr>
          <w:ilvl w:val="0"/>
          <w:numId w:val="5"/>
        </w:numPr>
      </w:pPr>
      <w:r>
        <w:t>Les routeurs exécutent OSPFv2</w:t>
      </w:r>
    </w:p>
    <w:p w:rsidR="00BB61EB" w:rsidRDefault="008C6225">
      <w:pPr>
        <w:pStyle w:val="Titre71"/>
        <w:numPr>
          <w:ilvl w:val="0"/>
          <w:numId w:val="5"/>
        </w:numPr>
      </w:pPr>
      <w:r>
        <w:t>SSH est activé sur tous les appareils avec utilisateur Cisco et mot de passe cisco123!</w:t>
      </w:r>
    </w:p>
    <w:p w:rsidR="00BB61EB" w:rsidRDefault="008C6225">
      <w:pPr>
        <w:pStyle w:val="Titre71"/>
        <w:numPr>
          <w:ilvl w:val="0"/>
          <w:numId w:val="5"/>
        </w:numPr>
      </w:pPr>
      <w:r>
        <w:t>Le sous réseau 192.168.101.0 /24 n'a pas d'hôte.</w:t>
      </w:r>
    </w:p>
    <w:p w:rsidR="00BB61EB" w:rsidRDefault="008C6225">
      <w:pPr>
        <w:pStyle w:val="Titre71"/>
        <w:numPr>
          <w:ilvl w:val="0"/>
          <w:numId w:val="5"/>
        </w:numPr>
      </w:pPr>
      <w:r>
        <w:t>L’hôte du sous réseau 192.168.102.0 /24 est configuré statiquement.</w:t>
      </w:r>
    </w:p>
    <w:p w:rsidR="00BB61EB" w:rsidRDefault="008C6225">
      <w:pPr>
        <w:pStyle w:val="Titre71"/>
        <w:numPr>
          <w:ilvl w:val="0"/>
          <w:numId w:val="5"/>
        </w:numPr>
      </w:pPr>
      <w:r>
        <w:t>Le routeur R3 joue le rôle de serveur DHCPv4 pour le sous réseau 10.0.1.0 /24 appelé LAN1 et le sous réseau 10.0.2.0 /24LAN2</w:t>
      </w:r>
    </w:p>
    <w:p w:rsidR="00BB61EB" w:rsidRDefault="008C6225">
      <w:pPr>
        <w:pStyle w:val="Titre71"/>
        <w:numPr>
          <w:ilvl w:val="0"/>
          <w:numId w:val="5"/>
        </w:numPr>
      </w:pPr>
      <w:r>
        <w:t>Les commutateurs sont de couche 2 (pas de VLAN).</w:t>
      </w:r>
    </w:p>
    <w:p w:rsidR="00BB61EB" w:rsidRDefault="008C6225">
      <w:pPr>
        <w:pStyle w:val="Titre71"/>
        <w:numPr>
          <w:ilvl w:val="0"/>
          <w:numId w:val="5"/>
        </w:numPr>
      </w:pPr>
      <w:r>
        <w:t>Tous les commutateurs SWR# ont une adresse de management dans le réseau LAN1</w:t>
      </w:r>
    </w:p>
    <w:p w:rsidR="00BB61EB" w:rsidRDefault="00BB61EB"/>
    <w:p w:rsidR="00BB61EB" w:rsidRDefault="008C6225">
      <w:pPr>
        <w:pStyle w:val="Titre71"/>
      </w:pPr>
      <w:r>
        <w:rPr>
          <w:lang w:eastAsia="fr-FR"/>
        </w:rPr>
        <w:t xml:space="preserve">Tâche 1 : A l’aide de la commande ping, </w:t>
      </w:r>
      <w:r>
        <w:t>vérifiez que tous les appareils sont interconnectés.</w:t>
      </w:r>
    </w:p>
    <w:p w:rsidR="00BB61EB" w:rsidRDefault="00BB61EB">
      <w:pPr>
        <w:rPr>
          <w:lang w:eastAsia="fr-FR"/>
        </w:rPr>
      </w:pPr>
    </w:p>
    <w:p w:rsidR="00BB61EB" w:rsidRDefault="008C6225">
      <w:r>
        <w:t>Utilisez la ligne de commande sur le PC Admin pour vérifier que tous les périphériques sont accessibles par un ping et que la connectivité de bout en bout est effective. D’autre pings à partir d’autres stations auraient pu être nécessaires pour vérifier la connectivité.</w:t>
      </w:r>
    </w:p>
    <w:p w:rsidR="00BB61EB" w:rsidRDefault="00BB61EB"/>
    <w:p w:rsidR="00BB61EB" w:rsidRDefault="008C6225">
      <w:r>
        <w:t>Ex. Ping depuis Admin jusqu’à 192.168.101.100 (Server-PT)</w:t>
      </w:r>
    </w:p>
    <w:p w:rsidR="00BB61EB" w:rsidRDefault="00BB61EB"/>
    <w:p w:rsidR="00BB61EB" w:rsidRDefault="006B7056">
      <w:pPr>
        <w:rPr>
          <w:lang w:eastAsia="fr-FR"/>
        </w:rPr>
      </w:pPr>
      <w:r>
        <w:rPr>
          <w:noProof/>
          <w:lang w:eastAsia="fr-FR"/>
        </w:rPr>
        <w:pict>
          <v:shape id="_x0000_s1215" type="#_x0000_t75" style="position:absolute;left:0;text-align:left;margin-left:0;margin-top:0;width:50pt;height:50pt;z-index:251591168;visibility:hidden" filled="t" stroked="t">
            <v:stroke joinstyle="round"/>
            <v:path o:extrusionok="t" gradientshapeok="f" o:connecttype="segments"/>
            <o:lock v:ext="edit" aspectratio="f" selection="t"/>
          </v:shape>
        </w:pict>
      </w:r>
      <w:r w:rsidR="00217161">
        <w:rPr>
          <w:noProof/>
          <w:lang w:eastAsia="fr-FR"/>
        </w:rPr>
        <w:pict>
          <v:shape id="_x0000_i1025" type="#_x0000_t75" style="width:510pt;height:140.25pt;mso-wrap-distance-left:0;mso-wrap-distance-top:0;mso-wrap-distance-right:0;mso-wrap-distance-bottom:0">
            <v:imagedata r:id="rId9" o:title=""/>
            <v:path textboxrect="0,0,0,0"/>
          </v:shape>
        </w:pict>
      </w:r>
    </w:p>
    <w:p w:rsidR="00BB61EB" w:rsidRDefault="008C6225">
      <w:pPr>
        <w:jc w:val="left"/>
        <w:rPr>
          <w:lang w:eastAsia="fr-FR"/>
        </w:rPr>
      </w:pPr>
      <w:r>
        <w:rPr>
          <w:lang w:eastAsia="fr-FR"/>
        </w:rPr>
        <w:br w:type="page"/>
      </w:r>
    </w:p>
    <w:p w:rsidR="00BB61EB" w:rsidRDefault="006B7056">
      <w:pPr>
        <w:jc w:val="center"/>
        <w:rPr>
          <w:lang w:eastAsia="fr-FR"/>
        </w:rPr>
      </w:pPr>
      <w:r>
        <w:rPr>
          <w:noProof/>
          <w:lang w:eastAsia="fr-FR"/>
        </w:rPr>
        <w:lastRenderedPageBreak/>
        <w:pict>
          <v:shape id="_x0000_s1213" type="#_x0000_t75" style="position:absolute;left:0;text-align:left;margin-left:0;margin-top:0;width:50pt;height:50pt;z-index:251592192;visibility:hidden" filled="t" stroked="t">
            <v:stroke joinstyle="round"/>
            <v:path o:extrusionok="t" gradientshapeok="f" o:connecttype="segments"/>
            <o:lock v:ext="edit" aspectratio="f" selection="t"/>
          </v:shape>
        </w:pict>
      </w:r>
      <w:r w:rsidR="00217161">
        <w:rPr>
          <w:noProof/>
          <w:lang w:eastAsia="fr-FR"/>
        </w:rPr>
        <w:pict>
          <v:shape id="_x0000_i1026" type="#_x0000_t75" style="width:528.75pt;height:274.5pt;mso-wrap-distance-left:0;mso-wrap-distance-top:0;mso-wrap-distance-right:0;mso-wrap-distance-bottom:0">
            <v:imagedata r:id="rId10" o:title=""/>
            <v:path textboxrect="0,0,0,0"/>
          </v:shape>
        </w:pict>
      </w:r>
    </w:p>
    <w:p w:rsidR="00BB61EB" w:rsidRDefault="008C6225">
      <w:pPr>
        <w:pStyle w:val="Titre11"/>
        <w:rPr>
          <w:lang w:eastAsia="fr-FR"/>
        </w:rPr>
      </w:pPr>
      <w:r>
        <w:rPr>
          <w:sz w:val="24"/>
          <w:szCs w:val="24"/>
          <w:lang w:eastAsia="fr-FR"/>
        </w:rPr>
        <w:t>Étape 2 :</w:t>
      </w:r>
      <w:r>
        <w:rPr>
          <w:rFonts w:ascii="Times New Roman" w:hAnsi="Times New Roman" w:cs="Times New Roman"/>
          <w:sz w:val="14"/>
          <w:szCs w:val="14"/>
          <w:lang w:eastAsia="fr-FR"/>
        </w:rPr>
        <w:t>   </w:t>
      </w:r>
      <w:r>
        <w:t>Utiliser l’interface en ligne de commande pour recueillir des informations</w:t>
      </w:r>
      <w:r>
        <w:rPr>
          <w:lang w:eastAsia="fr-FR"/>
        </w:rPr>
        <w:t xml:space="preserve"> </w:t>
      </w:r>
    </w:p>
    <w:p w:rsidR="00BB61EB" w:rsidRDefault="008C6225">
      <w:r>
        <w:t>Dans cette étape, vous accéderez manuellement à chaque périphérique pour recueillir des informations sur la version du logiciel.</w:t>
      </w:r>
    </w:p>
    <w:p w:rsidR="00BB61EB" w:rsidRDefault="00BB61EB">
      <w:pPr>
        <w:rPr>
          <w:lang w:eastAsia="fr-FR"/>
        </w:rPr>
      </w:pPr>
    </w:p>
    <w:p w:rsidR="00BB61EB" w:rsidRDefault="008C6225">
      <w:pPr>
        <w:pStyle w:val="Titre71"/>
      </w:pPr>
      <w:r>
        <w:rPr>
          <w:lang w:eastAsia="fr-FR"/>
        </w:rPr>
        <w:t xml:space="preserve">Tâche 1 : </w:t>
      </w:r>
      <w:r>
        <w:t>Depuis le PC d'administration, accédez en toute sécurité au commutateur SWR3.</w:t>
      </w:r>
    </w:p>
    <w:p w:rsidR="00BB61EB" w:rsidRDefault="00BB61EB"/>
    <w:p w:rsidR="00BB61EB" w:rsidRDefault="008C6225">
      <w:pPr>
        <w:pStyle w:val="Paragraphedeliste"/>
        <w:numPr>
          <w:ilvl w:val="0"/>
          <w:numId w:val="6"/>
        </w:numPr>
      </w:pPr>
      <w:r>
        <w:t>Cliquez sur Admin &gt; Desktop &gt; Command Prompt</w:t>
      </w:r>
    </w:p>
    <w:p w:rsidR="00BB61EB" w:rsidRDefault="008C6225">
      <w:pPr>
        <w:pStyle w:val="Paragraphedeliste"/>
        <w:numPr>
          <w:ilvl w:val="0"/>
          <w:numId w:val="6"/>
        </w:numPr>
      </w:pPr>
      <w:r>
        <w:t>Entrez la commande ssh -l cisco 10.0.1.4. L'option -l est la lettre "L", et non le chiffre un.</w:t>
      </w:r>
    </w:p>
    <w:p w:rsidR="00BB61EB" w:rsidRDefault="006B7056">
      <w:pPr>
        <w:pStyle w:val="Paragraphedeliste"/>
        <w:numPr>
          <w:ilvl w:val="0"/>
          <w:numId w:val="6"/>
        </w:numPr>
        <w:rPr>
          <w:lang w:eastAsia="fr-FR"/>
        </w:rPr>
      </w:pPr>
      <w:r>
        <w:rPr>
          <w:noProof/>
          <w:lang w:eastAsia="fr-FR"/>
        </w:rPr>
        <w:pict>
          <v:shape id="_x0000_s1211" type="#_x0000_t75" style="position:absolute;left:0;text-align:left;margin-left:0;margin-top:0;width:50pt;height:50pt;z-index:251593216;visibility:hidden" filled="t" stroked="t">
            <v:stroke joinstyle="round"/>
            <v:path o:extrusionok="t" gradientshapeok="f" o:connecttype="segments"/>
            <o:lock v:ext="edit" aspectratio="f" selection="t"/>
          </v:shape>
        </w:pict>
      </w:r>
      <w:r w:rsidR="008C6225">
        <w:t>Lorsque vous y êtes invité, entrez cisco123! comme mot de passe. Vous êtes maintenant connecté à SWR3.</w:t>
      </w:r>
    </w:p>
    <w:p w:rsidR="00BB61EB" w:rsidRDefault="006B7056">
      <w:pPr>
        <w:rPr>
          <w:lang w:eastAsia="fr-FR"/>
        </w:rPr>
      </w:pPr>
      <w:r>
        <w:rPr>
          <w:noProof/>
          <w:lang w:eastAsia="fr-FR"/>
        </w:rPr>
        <w:pict>
          <v:shape id="_x0000_s1210" type="#_x0000_t75" style="position:absolute;left:0;text-align:left;margin-left:3.75pt;margin-top:6.35pt;width:520pt;height:156.8pt;z-index:251687424;mso-position-horizontal-relative:margin">
            <v:imagedata r:id="rId11" o:title=""/>
            <v:path textboxrect="0,0,0,0"/>
            <w10:wrap anchorx="margin"/>
          </v:shape>
        </w:pict>
      </w: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Pr="00F80EEC" w:rsidRDefault="008C6225" w:rsidP="00F80EEC">
      <w:pPr>
        <w:jc w:val="left"/>
        <w:rPr>
          <w:rFonts w:cs="Times New Roman"/>
          <w:szCs w:val="24"/>
          <w:lang w:eastAsia="fr-FR"/>
        </w:rPr>
      </w:pPr>
      <w:r>
        <w:rPr>
          <w:lang w:eastAsia="fr-FR"/>
        </w:rPr>
        <w:br w:type="page"/>
      </w:r>
      <w:r>
        <w:rPr>
          <w:lang w:eastAsia="fr-FR"/>
        </w:rPr>
        <w:lastRenderedPageBreak/>
        <w:t xml:space="preserve">Tâche 2 : </w:t>
      </w:r>
      <w:r>
        <w:t>Rassemblez des informations sur le système d’exploitation Cisco IOS installé sur SWR3.</w:t>
      </w:r>
    </w:p>
    <w:p w:rsidR="00BB61EB" w:rsidRDefault="008C6225">
      <w:pPr>
        <w:pStyle w:val="Paragraphedeliste"/>
        <w:numPr>
          <w:ilvl w:val="0"/>
          <w:numId w:val="7"/>
        </w:numPr>
      </w:pPr>
      <w:r>
        <w:t xml:space="preserve">Entrez la commande suivante pour filtrer la sortie de la commande show version afin de ne voir que les informations sur le logiciel installé sur l'appareil. Notez que SWR3 exécute IOS 16.3.2 et Boot Loader 4.2.6. </w:t>
      </w:r>
    </w:p>
    <w:p w:rsidR="00BB61EB" w:rsidRDefault="00BB61EB">
      <w:pPr>
        <w:pStyle w:val="Paragraphedeliste"/>
      </w:pPr>
    </w:p>
    <w:p w:rsidR="00BB61EB" w:rsidRDefault="008C6225">
      <w:pPr>
        <w:pStyle w:val="Paragraphedeliste"/>
      </w:pPr>
      <w:r>
        <w:t>SWR3# show version | include RELEASE</w:t>
      </w:r>
    </w:p>
    <w:p w:rsidR="00BB61EB" w:rsidRDefault="006B7056">
      <w:pPr>
        <w:jc w:val="left"/>
      </w:pPr>
      <w:r>
        <w:rPr>
          <w:noProof/>
          <w:lang w:eastAsia="fr-FR"/>
        </w:rPr>
        <w:pict>
          <v:shape id="_x0000_s1209" type="#_x0000_t75" style="position:absolute;margin-left:0;margin-top:0;width:50pt;height:50pt;z-index:251594240;visibility:hidden" filled="t" stroked="t">
            <v:stroke joinstyle="round"/>
            <v:path o:extrusionok="t" gradientshapeok="f" o:connecttype="segments"/>
            <o:lock v:ext="edit" aspectratio="f" selection="t"/>
          </v:shape>
        </w:pict>
      </w:r>
      <w:r>
        <w:rPr>
          <w:noProof/>
          <w:lang w:eastAsia="fr-FR"/>
        </w:rPr>
        <w:pict>
          <v:shape id="_x0000_s1208" type="#_x0000_t75" style="position:absolute;margin-left:1880.8pt;margin-top:.9pt;width:510.2pt;height:136.5pt;z-index:251689472;mso-position-horizontal:right;mso-position-horizontal-relative:margin">
            <v:imagedata r:id="rId12" o:title=""/>
            <v:path textboxrect="0,0,0,0"/>
            <w10:wrap anchorx="margin"/>
          </v:shape>
        </w:pict>
      </w: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BB61EB">
      <w:pPr>
        <w:spacing w:before="120" w:after="120" w:line="240" w:lineRule="auto"/>
        <w:ind w:left="360"/>
        <w:rPr>
          <w:b/>
          <w:bCs/>
          <w:lang w:eastAsia="fr-FR"/>
        </w:rPr>
      </w:pPr>
    </w:p>
    <w:p w:rsidR="00BB61EB" w:rsidRDefault="008C6225">
      <w:pPr>
        <w:spacing w:before="120" w:after="120" w:line="240" w:lineRule="auto"/>
        <w:ind w:left="360"/>
      </w:pPr>
      <w:r>
        <w:t>Sur un réseau connu ou inconnu les commandes SHOW s’avèrent très utiles pour récolter des informations sur les matériels d’interconnexion et les stations. Toutefois, cela peut s’avérer rapidement fastidieux.</w:t>
      </w:r>
    </w:p>
    <w:p w:rsidR="00BB61EB" w:rsidRDefault="008C6225">
      <w:pPr>
        <w:spacing w:before="120" w:after="120" w:line="240" w:lineRule="auto"/>
        <w:ind w:left="360"/>
      </w:pPr>
      <w:r>
        <w:t>Depuis de nombreuses années, les administrateurs réseau ont utilisé des outils d'automatisation tels que des scripts bash ou des logiciels compatibles SNMP (Simple Network Management Protocol, protocole de communication qui permet aux administrateurs réseau de gérer les équipements du réseau, de superviser et de diagnostiquer des problèmes réseaux et matériels à distance) pour effectuer un processus similaire à celui que vous avez fait à l'étape précédente. Avec l'introduction du SDN, ce processus a été considérablement amélioré. Packet Tracer fournit un contrôleur SDN simple pour simuler un contrôleur SDN.</w:t>
      </w:r>
    </w:p>
    <w:p w:rsidR="00BB61EB" w:rsidRDefault="008C6225">
      <w:pPr>
        <w:pStyle w:val="Titre11"/>
      </w:pPr>
      <w:r>
        <w:rPr>
          <w:sz w:val="24"/>
          <w:szCs w:val="24"/>
          <w:lang w:eastAsia="fr-FR"/>
        </w:rPr>
        <w:t>Étape 3 :</w:t>
      </w:r>
      <w:r>
        <w:rPr>
          <w:rFonts w:ascii="Times New Roman" w:hAnsi="Times New Roman" w:cs="Times New Roman"/>
          <w:sz w:val="14"/>
          <w:szCs w:val="14"/>
          <w:lang w:eastAsia="fr-FR"/>
        </w:rPr>
        <w:t>   </w:t>
      </w:r>
      <w:r>
        <w:rPr>
          <w:lang w:eastAsia="fr-FR"/>
        </w:rPr>
        <w:t xml:space="preserve">Explorer la topologie du réseau </w:t>
      </w:r>
    </w:p>
    <w:p w:rsidR="00BB61EB" w:rsidRDefault="008C6225">
      <w:pPr>
        <w:spacing w:before="120" w:after="120" w:line="240" w:lineRule="auto"/>
        <w:ind w:left="360"/>
      </w:pPr>
      <w:r>
        <w:t>Dans cette partie, vous allez connecter et configurer le contrôleur SDN simulé dans Packet Tracer.</w:t>
      </w:r>
    </w:p>
    <w:p w:rsidR="00BB61EB" w:rsidRDefault="00BB61EB">
      <w:pPr>
        <w:spacing w:before="120" w:after="120" w:line="240" w:lineRule="auto"/>
        <w:ind w:left="360"/>
      </w:pPr>
    </w:p>
    <w:p w:rsidR="00BB61EB" w:rsidRDefault="008C6225">
      <w:pPr>
        <w:spacing w:before="120" w:after="120" w:line="240" w:lineRule="auto"/>
      </w:pPr>
      <w:r>
        <w:rPr>
          <w:lang w:eastAsia="fr-FR"/>
        </w:rPr>
        <w:t xml:space="preserve">Tâche 1 : </w:t>
      </w:r>
      <w:r>
        <w:t>Ajoutez un contrôleur réseau à la topologie.</w:t>
      </w:r>
    </w:p>
    <w:p w:rsidR="00BB61EB" w:rsidRDefault="00BB61EB">
      <w:pPr>
        <w:spacing w:before="120" w:after="120" w:line="240" w:lineRule="auto"/>
      </w:pPr>
    </w:p>
    <w:p w:rsidR="00BB61EB" w:rsidRDefault="008C6225">
      <w:pPr>
        <w:pStyle w:val="Paragraphedeliste"/>
        <w:numPr>
          <w:ilvl w:val="0"/>
          <w:numId w:val="7"/>
        </w:numPr>
        <w:spacing w:before="120" w:after="120" w:line="240" w:lineRule="auto"/>
      </w:pPr>
      <w:r>
        <w:t xml:space="preserve">Dans le coin inférieur gauche de l'interface de Packet Tracer, cliquez sur </w:t>
      </w:r>
      <w:r>
        <w:rPr>
          <w:b/>
          <w:bCs/>
        </w:rPr>
        <w:t>End Devices &gt; Network Controller</w:t>
      </w:r>
    </w:p>
    <w:p w:rsidR="00BB61EB" w:rsidRDefault="008C6225">
      <w:pPr>
        <w:pStyle w:val="Paragraphedeliste"/>
        <w:numPr>
          <w:ilvl w:val="0"/>
          <w:numId w:val="7"/>
        </w:numPr>
        <w:spacing w:before="120" w:after="120" w:line="240" w:lineRule="auto"/>
      </w:pPr>
      <w:r>
        <w:t xml:space="preserve">Ajoutez le contrôleur réseau dans la zone vide gauche du commutateur SWL1. Le nom doit être </w:t>
      </w:r>
      <w:r>
        <w:rPr>
          <w:b/>
          <w:bCs/>
        </w:rPr>
        <w:t>PT-Controller0</w:t>
      </w:r>
      <w:r>
        <w:t>. Si ce n'est pas le cas, cliquez sur le nom et modifiez-le.</w:t>
      </w:r>
    </w:p>
    <w:p w:rsidR="00BB61EB" w:rsidRDefault="008C6225">
      <w:pPr>
        <w:pStyle w:val="Paragraphedeliste"/>
        <w:numPr>
          <w:ilvl w:val="0"/>
          <w:numId w:val="7"/>
        </w:numPr>
        <w:spacing w:before="120" w:after="120" w:line="240" w:lineRule="auto"/>
      </w:pPr>
      <w:r>
        <w:t xml:space="preserve">En bas, cliquez sur le boulon en forme d’éclair pour </w:t>
      </w:r>
      <w:r>
        <w:rPr>
          <w:b/>
          <w:bCs/>
        </w:rPr>
        <w:t>Connections</w:t>
      </w:r>
      <w:r>
        <w:t xml:space="preserve">.  Cliquez sur le câble Copper Straight-Through noir. </w:t>
      </w:r>
    </w:p>
    <w:p w:rsidR="00BB61EB" w:rsidRDefault="008C6225">
      <w:pPr>
        <w:pStyle w:val="Paragraphedeliste"/>
        <w:numPr>
          <w:ilvl w:val="0"/>
          <w:numId w:val="7"/>
        </w:numPr>
        <w:spacing w:before="120" w:after="120" w:line="240" w:lineRule="auto"/>
      </w:pPr>
      <w:r>
        <w:t>Cliquez sur PT-Controller0 et choisissez GigabitEthernet0. Cliquez ensuite sur SWL1 et choisissez la première interface Gigabit Ethernet disponible.</w:t>
      </w:r>
    </w:p>
    <w:p w:rsidR="00BB61EB" w:rsidRDefault="006B7056">
      <w:pPr>
        <w:spacing w:before="120" w:after="120" w:line="240" w:lineRule="auto"/>
        <w:jc w:val="center"/>
      </w:pPr>
      <w:r>
        <w:rPr>
          <w:noProof/>
          <w:lang w:eastAsia="fr-FR"/>
        </w:rPr>
        <w:pict>
          <v:shape id="_x0000_s1207" type="#_x0000_t75" style="position:absolute;left:0;text-align:left;margin-left:0;margin-top:0;width:50pt;height:50pt;z-index:251595264;visibility:hidden" filled="t" stroked="t">
            <v:stroke joinstyle="round"/>
            <v:path o:extrusionok="t" gradientshapeok="f" o:connecttype="segments"/>
            <o:lock v:ext="edit" aspectratio="f" selection="t"/>
          </v:shape>
        </w:pict>
      </w:r>
      <w:r w:rsidR="00217161">
        <w:rPr>
          <w:noProof/>
          <w:lang w:eastAsia="fr-FR"/>
        </w:rPr>
        <w:pict>
          <v:shape id="_x0000_i1027" type="#_x0000_t75" style="width:324pt;height:192pt;mso-wrap-distance-left:0;mso-wrap-distance-top:0;mso-wrap-distance-right:0;mso-wrap-distance-bottom:0">
            <v:imagedata r:id="rId13" o:title=""/>
            <v:path textboxrect="0,0,0,0"/>
          </v:shape>
        </w:pict>
      </w:r>
    </w:p>
    <w:p w:rsidR="00BB61EB" w:rsidRDefault="008C6225">
      <w:pPr>
        <w:spacing w:before="120" w:after="120" w:line="240" w:lineRule="auto"/>
      </w:pPr>
      <w:r>
        <w:rPr>
          <w:lang w:eastAsia="fr-FR"/>
        </w:rPr>
        <w:lastRenderedPageBreak/>
        <w:t xml:space="preserve">Tâche 2 : </w:t>
      </w:r>
      <w:r>
        <w:t>Configurez la connectivité pour le contrôleur PT-0 en paramétrant son adresse IPV4 et sa passerelle ainsi qu’en permettant un accès par navigateur extérieur à Packet Tracer sur le port 58000</w:t>
      </w:r>
    </w:p>
    <w:p w:rsidR="00BB61EB" w:rsidRDefault="008C6225">
      <w:pPr>
        <w:pStyle w:val="Paragraphedeliste"/>
        <w:numPr>
          <w:ilvl w:val="0"/>
          <w:numId w:val="8"/>
        </w:numPr>
        <w:spacing w:before="120" w:after="120" w:line="240" w:lineRule="auto"/>
      </w:pPr>
      <w:r>
        <w:t>Sélectionnez Options &gt; Preferences dans les menus Packet Tracer.</w:t>
      </w:r>
    </w:p>
    <w:p w:rsidR="00BB61EB" w:rsidRDefault="008C6225">
      <w:pPr>
        <w:pStyle w:val="Paragraphedeliste"/>
        <w:numPr>
          <w:ilvl w:val="0"/>
          <w:numId w:val="8"/>
        </w:numPr>
        <w:spacing w:before="120" w:after="120" w:line="240" w:lineRule="auto"/>
      </w:pPr>
      <w:r>
        <w:t>Cliquez sur Miscellaneous (DIVERS).</w:t>
      </w:r>
    </w:p>
    <w:p w:rsidR="00BB61EB" w:rsidRDefault="008C6225">
      <w:pPr>
        <w:pStyle w:val="Paragraphedeliste"/>
        <w:numPr>
          <w:ilvl w:val="0"/>
          <w:numId w:val="8"/>
        </w:numPr>
        <w:spacing w:before="120" w:after="120" w:line="240" w:lineRule="auto"/>
        <w:rPr>
          <w:lang w:val="en-US"/>
        </w:rPr>
      </w:pPr>
      <w:r>
        <w:rPr>
          <w:lang w:val="en-US"/>
        </w:rPr>
        <w:t>Sous External Network Access, cliquez sur Enable External Access for Network Controller REST API.</w:t>
      </w:r>
    </w:p>
    <w:p w:rsidR="00BB61EB" w:rsidRDefault="008C6225">
      <w:pPr>
        <w:pStyle w:val="Paragraphedeliste"/>
        <w:numPr>
          <w:ilvl w:val="0"/>
          <w:numId w:val="8"/>
        </w:numPr>
        <w:spacing w:before="120" w:after="120" w:line="240" w:lineRule="auto"/>
      </w:pPr>
      <w:r>
        <w:t xml:space="preserve">Fermez Preferences et cliquez sur PT-Controller0 </w:t>
      </w:r>
    </w:p>
    <w:p w:rsidR="00BB61EB" w:rsidRDefault="006B7056">
      <w:pPr>
        <w:spacing w:before="120" w:after="120" w:line="240" w:lineRule="auto"/>
      </w:pPr>
      <w:r>
        <w:rPr>
          <w:noProof/>
          <w:lang w:eastAsia="fr-FR"/>
        </w:rPr>
        <w:pict>
          <v:shapetype id="_x0000_m1258"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204" type="#_x0000_t75" style="position:absolute;left:0;text-align:left;margin-left:1.7pt;margin-top:2.2pt;width:485.2pt;height:272.6pt;z-index:251692544;mso-position-horizontal-relative:margin">
            <v:imagedata r:id="rId14" o:title=""/>
            <v:path textboxrect="0,0,0,0"/>
            <w10:wrap anchorx="margin"/>
          </v:shape>
        </w:pict>
      </w: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pPr>
    </w:p>
    <w:p w:rsidR="00BB61EB" w:rsidRDefault="00BB61EB">
      <w:pPr>
        <w:spacing w:before="120" w:after="120" w:line="240" w:lineRule="auto"/>
        <w:jc w:val="center"/>
      </w:pPr>
    </w:p>
    <w:p w:rsidR="00BB61EB" w:rsidRDefault="008C6225">
      <w:pPr>
        <w:pStyle w:val="Paragraphedeliste"/>
        <w:numPr>
          <w:ilvl w:val="0"/>
          <w:numId w:val="9"/>
        </w:numPr>
      </w:pPr>
      <w:r>
        <w:t>Cliquez sur PT-Controller0 &gt; Config.</w:t>
      </w:r>
    </w:p>
    <w:p w:rsidR="00BB61EB" w:rsidRDefault="008C6225">
      <w:pPr>
        <w:pStyle w:val="Paragraphedeliste"/>
        <w:numPr>
          <w:ilvl w:val="0"/>
          <w:numId w:val="9"/>
        </w:numPr>
      </w:pPr>
      <w:r>
        <w:t>Pour Gateway/DNS IPv4, entrez 192.168.101.1 comme adresse de passerelle.</w:t>
      </w:r>
    </w:p>
    <w:p w:rsidR="00BB61EB" w:rsidRDefault="008C6225">
      <w:pPr>
        <w:pStyle w:val="Paragraphedeliste"/>
        <w:numPr>
          <w:ilvl w:val="0"/>
          <w:numId w:val="9"/>
        </w:numPr>
      </w:pPr>
      <w:r>
        <w:t>Sur la gauche, sous INTERFACE, cliquez sur GigabiteEthernet0.</w:t>
      </w:r>
    </w:p>
    <w:p w:rsidR="00BB61EB" w:rsidRDefault="008C6225">
      <w:pPr>
        <w:pStyle w:val="Paragraphedeliste"/>
        <w:numPr>
          <w:ilvl w:val="0"/>
          <w:numId w:val="9"/>
        </w:numPr>
      </w:pPr>
      <w:r>
        <w:t>Pour la configuration IP, entrez l'adresse IP 192.168.101.254 et le masque de sous-réseau 255.255.255.0.</w:t>
      </w:r>
    </w:p>
    <w:p w:rsidR="00BB61EB" w:rsidRDefault="008C6225">
      <w:pPr>
        <w:pStyle w:val="Paragraphedeliste"/>
        <w:numPr>
          <w:ilvl w:val="0"/>
          <w:numId w:val="9"/>
        </w:numPr>
      </w:pPr>
      <w:r>
        <w:t xml:space="preserve">Sur la gauche, sous REAL WORLD, cliquez sur Contrôleur. </w:t>
      </w:r>
    </w:p>
    <w:p w:rsidR="00BB61EB" w:rsidRDefault="008C6225">
      <w:pPr>
        <w:pStyle w:val="Paragraphedeliste"/>
        <w:numPr>
          <w:ilvl w:val="0"/>
          <w:numId w:val="9"/>
        </w:numPr>
      </w:pPr>
      <w:r>
        <w:t xml:space="preserve">L'état du serveur doit être arrêté. Cliquez sur Access Enabled pour l'activer. L'état du serveur passe à l'écoute sur le port 58000. Si le port est une autre valeur, changez-la en 58000. Il s'agit du numéro de port dans les scripts Python. </w:t>
      </w:r>
    </w:p>
    <w:p w:rsidR="00BB61EB" w:rsidRDefault="006B7056">
      <w:pPr>
        <w:jc w:val="left"/>
      </w:pPr>
      <w:bookmarkStart w:id="3" w:name="_top"/>
      <w:bookmarkEnd w:id="3"/>
      <w:r>
        <w:rPr>
          <w:noProof/>
          <w:lang w:eastAsia="fr-FR"/>
        </w:rPr>
        <w:pict>
          <v:shape id="Dodécagone 39" o:spid="_x0000_s1026" type="#_x0000_m1258" style="position:absolute;margin-left:399.2pt;margin-top:38.2pt;width:51.75pt;height:48pt;z-index:251714048;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57225,609600"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" adj="-11796480,,5400" path="m,223125l88056,81675,240557,,416668,,569169,81675r88056,141450l657225,386475,569169,527925,416668,609600r-176111,l88056,527925,,386475,,223125xe" fillcolor="#4f81bd [3204]" strokecolor="#243f60 [1604]" strokeweight="2pt">
            <v:stroke joinstyle="miter"/>
            <v:formulas/>
            <v:path arrowok="t" o:connecttype="custom" o:connectlocs="0,223125;88056,81675;240557,0;416668,0;569169,81675;657225,223125;657225,386475;569169,527925;416668,609600;240557,609600;88056,527925;0,386475;0,223125" o:connectangles="0,0,0,0,0,0,0,0,0,0,0,0,0" textboxrect="0,0,657225,609600"/>
            <v:textbox>
              <w:txbxContent>
                <w:p w:rsidR="00740454" w:rsidRDefault="00740454">
                  <w:pPr>
                    <w:jc w:val="center"/>
                    <w:rPr>
                      <w:color w:val="FFFFFF"/>
                      <w:sz w:val="40"/>
                      <w:szCs w:val="40"/>
                    </w:rPr>
                  </w:pPr>
                  <w:r>
                    <w:rPr>
                      <w:color w:val="FFFFFF" w:themeColor="background1"/>
                      <w:sz w:val="40"/>
                      <w:szCs w:val="40"/>
                    </w:rPr>
                    <w:t>1</w:t>
                  </w:r>
                </w:p>
              </w:txbxContent>
            </v:textbox>
          </v:shape>
        </w:pict>
      </w:r>
      <w:r>
        <w:rPr>
          <w:noProof/>
          <w:lang w:eastAsia="fr-FR"/>
        </w:rPr>
        <w:pict>
          <v:shapetype id="_x0000_m1257"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202" type="#_x0000_t75" style="position:absolute;margin-left:0;margin-top:9.7pt;width:499.5pt;height:213pt;z-index:251659776;mso-position-horizontal:left;mso-position-horizontal-relative:margin">
            <v:imagedata r:id="rId15" o:title=""/>
            <v:path textboxrect="0,0,0,0"/>
            <w10:wrap anchorx="margin"/>
          </v:shape>
        </w:pict>
      </w:r>
      <w:r w:rsidR="008C6225">
        <w:br w:type="page"/>
      </w:r>
    </w:p>
    <w:p w:rsidR="00BB61EB" w:rsidRDefault="006B7056">
      <w:r>
        <w:rPr>
          <w:noProof/>
          <w:lang w:eastAsia="fr-FR"/>
        </w:rPr>
        <w:lastRenderedPageBreak/>
        <w:pict>
          <v:shape id="Dodécagone 40" o:spid="_x0000_s1027" type="#_x0000_m1257" style="position:absolute;left:0;text-align:left;margin-left:408.95pt;margin-top:36.2pt;width:51.75pt;height:48pt;z-index:251715072;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57225,609600"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" adj="-11796480,,5400" path="m,223125l88056,81675,240557,,416668,,569169,81675r88056,141450l657225,386475,569169,527925,416668,609600r-176111,l88056,527925,,386475,,223125xe" fillcolor="#4f81bd [3204]" strokecolor="#243f60 [1604]" strokeweight="2pt">
            <v:stroke joinstyle="miter"/>
            <v:formulas/>
            <v:path arrowok="t" o:connecttype="custom" o:connectlocs="0,223125;88056,81675;240557,0;416668,0;569169,81675;657225,223125;657225,386475;569169,527925;416668,609600;240557,609600;88056,527925;0,386475;0,223125" o:connectangles="0,0,0,0,0,0,0,0,0,0,0,0,0" textboxrect="0,0,657225,609600"/>
            <v:textbox>
              <w:txbxContent>
                <w:p w:rsidR="00740454" w:rsidRDefault="00740454">
                  <w:pPr>
                    <w:jc w:val="center"/>
                    <w:rPr>
                      <w:color w:val="FFFFFF"/>
                      <w:sz w:val="40"/>
                      <w:szCs w:val="40"/>
                    </w:rPr>
                  </w:pPr>
                  <w:r>
                    <w:rPr>
                      <w:color w:val="FFFFFF" w:themeColor="background1"/>
                      <w:sz w:val="40"/>
                      <w:szCs w:val="40"/>
                    </w:rPr>
                    <w:t>2</w:t>
                  </w:r>
                </w:p>
              </w:txbxContent>
            </v:textbox>
          </v:shape>
        </w:pict>
      </w:r>
      <w:r>
        <w:rPr>
          <w:noProof/>
          <w:lang w:eastAsia="fr-FR"/>
        </w:rPr>
        <w:pict>
          <v:shapetype id="_x0000_m1256"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sidR="00217161">
        <w:rPr>
          <w:noProof/>
          <w:lang w:eastAsia="fr-FR"/>
        </w:rPr>
        <w:pict>
          <v:shape id="_x0000_i1028" type="#_x0000_t75" style="width:510.75pt;height:223.5pt;mso-wrap-distance-left:0;mso-wrap-distance-top:0;mso-wrap-distance-right:0;mso-wrap-distance-bottom:0">
            <v:imagedata r:id="rId16" o:title=""/>
            <v:path textboxrect="0,0,0,0"/>
          </v:shape>
        </w:pict>
      </w:r>
    </w:p>
    <w:p w:rsidR="00BB61EB" w:rsidRDefault="006B7056">
      <w:r>
        <w:rPr>
          <w:noProof/>
          <w:lang w:eastAsia="fr-FR"/>
        </w:rPr>
        <w:pict>
          <v:shape id="Dodécagone 42" o:spid="_x0000_s1028" type="#_x0000_m1256" style="position:absolute;left:0;text-align:left;margin-left:411.2pt;margin-top:27.75pt;width:51.75pt;height:48pt;z-index:251718144;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657225,609600"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" adj="-11796480,,5400" path="m,223125l88056,81675,240557,,416668,,569169,81675r88056,141450l657225,386475,569169,527925,416668,609600r-176111,l88056,527925,,386475,,223125xe" fillcolor="#4f81bd [3204]" strokecolor="#243f60 [1604]" strokeweight="2pt">
            <v:stroke joinstyle="miter"/>
            <v:formulas/>
            <v:path arrowok="t" o:connecttype="custom" o:connectlocs="0,223125;88056,81675;240557,0;416668,0;569169,81675;657225,223125;657225,386475;569169,527925;416668,609600;240557,609600;88056,527925;0,386475;0,223125" o:connectangles="0,0,0,0,0,0,0,0,0,0,0,0,0" textboxrect="0,0,657225,609600"/>
            <v:textbox>
              <w:txbxContent>
                <w:p w:rsidR="00740454" w:rsidRDefault="00740454">
                  <w:pPr>
                    <w:jc w:val="center"/>
                    <w:rPr>
                      <w:color w:val="FFFFFF"/>
                      <w:sz w:val="40"/>
                      <w:szCs w:val="40"/>
                    </w:rPr>
                  </w:pPr>
                  <w:r>
                    <w:rPr>
                      <w:color w:val="FFFFFF" w:themeColor="background1"/>
                      <w:sz w:val="40"/>
                      <w:szCs w:val="40"/>
                    </w:rPr>
                    <w:t>3</w:t>
                  </w:r>
                </w:p>
              </w:txbxContent>
            </v:textbox>
          </v:shape>
        </w:pict>
      </w:r>
      <w:r>
        <w:rPr>
          <w:noProof/>
          <w:lang w:eastAsia="fr-FR"/>
        </w:rPr>
        <w:pict>
          <v:shapetype id="_x0000_m1254"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sidR="00217161">
        <w:rPr>
          <w:noProof/>
          <w:lang w:eastAsia="fr-FR"/>
        </w:rPr>
        <w:pict>
          <v:shape id="_x0000_i1029" type="#_x0000_t75" style="width:510pt;height:177.75pt;mso-wrap-distance-left:0;mso-wrap-distance-top:0;mso-wrap-distance-right:0;mso-wrap-distance-bottom:0">
            <v:imagedata r:id="rId17" o:title=""/>
            <v:path textboxrect="0,0,0,0"/>
          </v:shape>
        </w:pict>
      </w:r>
    </w:p>
    <w:p w:rsidR="00BB61EB" w:rsidRDefault="00BB61EB"/>
    <w:p w:rsidR="00BB61EB" w:rsidRDefault="008C6225">
      <w:pPr>
        <w:spacing w:before="120" w:after="120" w:line="240" w:lineRule="auto"/>
      </w:pPr>
      <w:r>
        <w:rPr>
          <w:lang w:eastAsia="fr-FR"/>
        </w:rPr>
        <w:t xml:space="preserve">Tâche 3 : </w:t>
      </w:r>
      <w:r>
        <w:t>Configurez la connectivité pour le contrôleur PT-0.</w:t>
      </w:r>
    </w:p>
    <w:p w:rsidR="00BB61EB" w:rsidRDefault="00BB61EB">
      <w:pPr>
        <w:spacing w:before="120" w:after="120" w:line="240" w:lineRule="auto"/>
      </w:pPr>
    </w:p>
    <w:p w:rsidR="00BB61EB" w:rsidRDefault="008C6225">
      <w:pPr>
        <w:pStyle w:val="Paragraphedeliste"/>
        <w:numPr>
          <w:ilvl w:val="0"/>
          <w:numId w:val="10"/>
        </w:numPr>
        <w:spacing w:before="120" w:after="120" w:line="240" w:lineRule="auto"/>
      </w:pPr>
      <w:r>
        <w:t>Vérifiez que l'administrateur peut pinguer PT-Controller0. (Depuis le PC Admin)</w:t>
      </w:r>
    </w:p>
    <w:p w:rsidR="00BB61EB" w:rsidRDefault="008C6225">
      <w:pPr>
        <w:pStyle w:val="Paragraphedeliste"/>
        <w:numPr>
          <w:ilvl w:val="0"/>
          <w:numId w:val="10"/>
        </w:numPr>
        <w:spacing w:before="120" w:after="120" w:line="240" w:lineRule="auto"/>
      </w:pPr>
      <w:r>
        <w:t>Si vous n'êtes pas en mesure de pinguer, assurez-vous que votre configuration correspond aux spécifications de l'étape précédente.</w:t>
      </w:r>
    </w:p>
    <w:p w:rsidR="00BB61EB" w:rsidRDefault="00BB61EB">
      <w:pPr>
        <w:pStyle w:val="Paragraphedeliste"/>
        <w:spacing w:before="120" w:after="120" w:line="240" w:lineRule="auto"/>
      </w:pPr>
    </w:p>
    <w:p w:rsidR="00BB61EB" w:rsidRDefault="008C6225">
      <w:r>
        <w:rPr>
          <w:lang w:eastAsia="fr-FR"/>
        </w:rPr>
        <w:t xml:space="preserve">Tâche 4 : </w:t>
      </w:r>
      <w:r>
        <w:t>Enregistrez un nouvel utilisateur et connectez-vous au PT-Controller0.</w:t>
      </w:r>
    </w:p>
    <w:p w:rsidR="00BB61EB" w:rsidRDefault="00BB61EB"/>
    <w:p w:rsidR="00BB61EB" w:rsidRDefault="008C6225">
      <w:pPr>
        <w:pStyle w:val="Paragraphedeliste"/>
        <w:numPr>
          <w:ilvl w:val="0"/>
          <w:numId w:val="11"/>
        </w:numPr>
      </w:pPr>
      <w:r>
        <w:t xml:space="preserve">Depuis votre propre PC, à l’extérieur de PT, tapez dans un navigateur </w:t>
      </w:r>
      <w:hyperlink r:id="rId18" w:tooltip="http://localhost:58000" w:history="1">
        <w:r>
          <w:rPr>
            <w:rStyle w:val="Lienhypertexte"/>
          </w:rPr>
          <w:t>http://localhost:58000</w:t>
        </w:r>
      </w:hyperlink>
      <w:r>
        <w:t xml:space="preserve"> pour accéder à la configuration utilisateur pour PT-Controller0.</w:t>
      </w:r>
    </w:p>
    <w:p w:rsidR="00BB61EB" w:rsidRDefault="008C6225">
      <w:pPr>
        <w:pStyle w:val="Paragraphedeliste"/>
        <w:numPr>
          <w:ilvl w:val="0"/>
          <w:numId w:val="11"/>
        </w:numPr>
      </w:pPr>
      <w:r>
        <w:t xml:space="preserve">Entrez cisco dans le champ Nom d'utilisateur et cisco123! dans les champs Mot de passe et Confirmer le mot de passe, puis cliquez sur SETUP </w:t>
      </w:r>
    </w:p>
    <w:p w:rsidR="00BB61EB" w:rsidRDefault="008C6225">
      <w:pPr>
        <w:pStyle w:val="Paragraphedeliste"/>
        <w:numPr>
          <w:ilvl w:val="1"/>
          <w:numId w:val="11"/>
        </w:numPr>
      </w:pPr>
      <w:r>
        <w:rPr>
          <w:b/>
          <w:bCs/>
          <w:u w:val="single"/>
        </w:rPr>
        <w:t>Remarque</w:t>
      </w:r>
      <w:r>
        <w:t xml:space="preserve"> : Vous pouvez utiliser le nom d'utilisateur et le mot de passe que vous voulez ici. Pour plus de simplicité, il est recommandé d'utiliser les informations d'identification courantes utilisées dans le reste de l'activité.</w:t>
      </w:r>
    </w:p>
    <w:p w:rsidR="00BB61EB" w:rsidRDefault="008C6225">
      <w:pPr>
        <w:pStyle w:val="Paragraphedeliste"/>
        <w:numPr>
          <w:ilvl w:val="0"/>
          <w:numId w:val="11"/>
        </w:numPr>
      </w:pPr>
      <w:r>
        <w:t>Sur l'écran Connexion utilisateur, saisissez vos informations d'identification et cliquez sur LOGIN.</w:t>
      </w:r>
    </w:p>
    <w:p w:rsidR="00BB61EB" w:rsidRDefault="008C6225">
      <w:pPr>
        <w:pStyle w:val="Paragraphedeliste"/>
        <w:numPr>
          <w:ilvl w:val="0"/>
          <w:numId w:val="11"/>
        </w:numPr>
      </w:pPr>
      <w:r>
        <w:t>Vous êtes maintenant connecté au tableau de bord pour PT-Controller0. À ce stade, il peut être utile d'agrandir la fenêtre afin que vous puissiez voir toute l'interface.</w:t>
      </w:r>
    </w:p>
    <w:p w:rsidR="00BB61EB" w:rsidRDefault="008C6225">
      <w:r>
        <w:t>(</w:t>
      </w:r>
      <w:r>
        <w:rPr>
          <w:i/>
        </w:rPr>
        <w:t>Description par capture d’écran à la page suivante</w:t>
      </w:r>
      <w:r>
        <w:t>).</w:t>
      </w:r>
    </w:p>
    <w:p w:rsidR="00BB61EB" w:rsidRDefault="008C6225">
      <w:pPr>
        <w:jc w:val="left"/>
      </w:pPr>
      <w:r>
        <w:br w:type="page"/>
      </w:r>
    </w:p>
    <w:p w:rsidR="00BB61EB" w:rsidRDefault="006B7056">
      <w:pPr>
        <w:jc w:val="center"/>
      </w:pPr>
      <w:r>
        <w:rPr>
          <w:noProof/>
          <w:lang w:eastAsia="fr-FR"/>
        </w:rPr>
        <w:lastRenderedPageBreak/>
        <w:pict>
          <v:shape id="Dodécagone 53" o:spid="_x0000_s1029" type="#_x0000_m1254" style="position:absolute;left:0;text-align:left;margin-left:436.7pt;margin-top:598.7pt;width:38.25pt;height:35.25pt;z-index:251723264;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4</w:t>
                  </w:r>
                </w:p>
              </w:txbxContent>
            </v:textbox>
          </v:shape>
        </w:pict>
      </w:r>
      <w:r>
        <w:rPr>
          <w:noProof/>
          <w:lang w:eastAsia="fr-FR"/>
        </w:rPr>
        <w:pict>
          <v:shape id="Dodécagone 52" o:spid="_x0000_s1030" type="#_x0000_m1254" style="position:absolute;left:0;text-align:left;margin-left:-19.95pt;margin-top:262.7pt;width:38.25pt;height:35.25pt;z-index:251722240;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3</w:t>
                  </w:r>
                </w:p>
              </w:txbxContent>
            </v:textbox>
            <w10:wrap anchorx="margin"/>
          </v:shape>
        </w:pict>
      </w:r>
      <w:r>
        <w:rPr>
          <w:noProof/>
          <w:lang w:eastAsia="fr-FR"/>
        </w:rPr>
        <w:pict>
          <v:shape id="Dodécagone 50" o:spid="_x0000_s1031" type="#_x0000_m1254" style="position:absolute;left:0;text-align:left;margin-left:172.7pt;margin-top:204.95pt;width:38.25pt;height:35.25pt;z-index:251721216;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v:shape>
        </w:pict>
      </w:r>
      <w:r>
        <w:rPr>
          <w:noProof/>
          <w:lang w:eastAsia="fr-FR"/>
        </w:rPr>
        <w:pict>
          <v:shape id="Dodécagone 49" o:spid="_x0000_s1032" type="#_x0000_m1254" style="position:absolute;left:0;text-align:left;margin-left:429.95pt;margin-top:48.2pt;width:38.25pt;height:35.25pt;z-index:251720192;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40"/>
                      <w:szCs w:val="40"/>
                    </w:rPr>
                  </w:pPr>
                  <w:r>
                    <w:rPr>
                      <w:color w:val="FFFFFF" w:themeColor="background1"/>
                      <w:sz w:val="40"/>
                      <w:szCs w:val="40"/>
                    </w:rPr>
                    <w:t>1</w:t>
                  </w:r>
                </w:p>
              </w:txbxContent>
            </v:textbox>
          </v:shape>
        </w:pict>
      </w:r>
      <w:r>
        <w:rPr>
          <w:noProof/>
          <w:lang w:eastAsia="fr-FR"/>
        </w:rPr>
        <w:pict>
          <v:shape id="_x0000_s1197" type="#_x0000_t75" style="position:absolute;left:0;text-align:left;margin-left:0;margin-top:0;width:50pt;height:50pt;z-index:251596288;visibility:hidden" filled="t" stroked="t">
            <v:stroke joinstyle="round"/>
            <v:path o:extrusionok="t" gradientshapeok="f" o:connecttype="segments"/>
            <o:lock v:ext="edit" aspectratio="f" selection="t"/>
          </v:shape>
        </w:pict>
      </w:r>
      <w:r>
        <w:rPr>
          <w:noProof/>
          <w:lang w:eastAsia="fr-FR"/>
        </w:rPr>
        <w:pict>
          <v:shape id="_x0000_s1196" type="#_x0000_t75" style="position:absolute;left:0;text-align:left;margin-left:-31.3pt;margin-top:471.2pt;width:555.5pt;height:225.8pt;z-index:251663872">
            <v:imagedata r:id="rId19" o:title=""/>
            <v:path textboxrect="0,0,0,0"/>
          </v:shape>
        </w:pict>
      </w:r>
      <w:r>
        <w:rPr>
          <w:noProof/>
          <w:lang w:eastAsia="fr-FR"/>
        </w:rPr>
        <w:pict>
          <v:shape id="_x0000_s1195" type="#_x0000_t75" style="position:absolute;left:0;text-align:left;margin-left:0;margin-top:0;width:50pt;height:50pt;z-index:251597312;visibility:hidden" filled="t" stroked="t">
            <v:stroke joinstyle="round"/>
            <v:path o:extrusionok="t" gradientshapeok="f" o:connecttype="segments"/>
            <o:lock v:ext="edit" aspectratio="f" selection="t"/>
          </v:shape>
        </w:pict>
      </w:r>
      <w:r>
        <w:rPr>
          <w:noProof/>
          <w:lang w:eastAsia="fr-FR"/>
        </w:rPr>
        <w:pict>
          <v:shape id="_x0000_s1194" type="#_x0000_t75" style="position:absolute;left:0;text-align:left;margin-left:268.7pt;margin-top:251.4pt;width:264pt;height:145.8pt;z-index:-251578880;mso-position-horizontal-relative:margin">
            <v:imagedata r:id="rId20" o:title=""/>
            <v:path textboxrect="0,0,0,0"/>
            <w10:wrap anchorx="margin"/>
          </v:shape>
        </w:pict>
      </w:r>
      <w:r>
        <w:rPr>
          <w:noProof/>
          <w:lang w:eastAsia="fr-FR"/>
        </w:rPr>
        <w:pict>
          <v:shape id="_x0000_s1193" type="#_x0000_t75" style="position:absolute;left:0;text-align:left;margin-left:0;margin-top:0;width:50pt;height:50pt;z-index:251598336;visibility:hidden" filled="t" stroked="t">
            <v:stroke joinstyle="round"/>
            <v:path o:extrusionok="t" gradientshapeok="f" o:connecttype="segments"/>
            <o:lock v:ext="edit" aspectratio="f" selection="t"/>
          </v:shape>
        </w:pict>
      </w:r>
      <w:r>
        <w:rPr>
          <w:noProof/>
          <w:lang w:eastAsia="fr-FR"/>
        </w:rPr>
        <w:pict>
          <v:shape id="_x0000_s1192" type="#_x0000_t75" style="position:absolute;left:0;text-align:left;margin-left:-17.8pt;margin-top:195.2pt;width:237.2pt;height:261pt;z-index:251661824">
            <v:imagedata r:id="rId21" o:title=""/>
            <v:path textboxrect="0,0,0,0"/>
          </v:shape>
        </w:pict>
      </w:r>
      <w:r>
        <w:rPr>
          <w:noProof/>
          <w:lang w:eastAsia="fr-FR"/>
        </w:rPr>
        <w:pict>
          <v:shape id="_x0000_s1191" type="#_x0000_t75" style="position:absolute;left:0;text-align:left;margin-left:0;margin-top:0;width:50pt;height:50pt;z-index:251599360;visibility:hidden" filled="t" stroked="t">
            <v:stroke joinstyle="round"/>
            <v:path o:extrusionok="t" gradientshapeok="f" o:connecttype="segments"/>
            <o:lock v:ext="edit" aspectratio="f" selection="t"/>
          </v:shape>
        </w:pict>
      </w:r>
      <w:r w:rsidR="00217161">
        <w:rPr>
          <w:noProof/>
          <w:lang w:eastAsia="fr-FR"/>
        </w:rPr>
        <w:pict>
          <v:shape id="_x0000_i1030" type="#_x0000_t75" style="width:510pt;height:190.5pt;mso-wrap-distance-left:0;mso-wrap-distance-top:0;mso-wrap-distance-right:0;mso-wrap-distance-bottom:0">
            <v:imagedata r:id="rId22" o:title=""/>
            <v:path textboxrect="0,0,0,0"/>
          </v:shape>
        </w:pict>
      </w:r>
    </w:p>
    <w:p w:rsidR="00BB61EB" w:rsidRDefault="008C6225">
      <w:pPr>
        <w:jc w:val="left"/>
      </w:pPr>
      <w:r>
        <w:br w:type="page"/>
      </w:r>
    </w:p>
    <w:p w:rsidR="00BB61EB" w:rsidRDefault="008C6225">
      <w:pPr>
        <w:pStyle w:val="Titre11"/>
      </w:pPr>
      <w:r>
        <w:rPr>
          <w:sz w:val="24"/>
          <w:szCs w:val="24"/>
          <w:lang w:eastAsia="fr-FR"/>
        </w:rPr>
        <w:lastRenderedPageBreak/>
        <w:t>Étape 4 :</w:t>
      </w:r>
      <w:r>
        <w:rPr>
          <w:rFonts w:ascii="Times New Roman" w:hAnsi="Times New Roman" w:cs="Times New Roman"/>
          <w:sz w:val="14"/>
          <w:szCs w:val="14"/>
          <w:lang w:eastAsia="fr-FR"/>
        </w:rPr>
        <w:t>   </w:t>
      </w:r>
      <w:r>
        <w:t>Utiliser un contrôleur SDN pour découvrir une topologie</w:t>
      </w:r>
    </w:p>
    <w:p w:rsidR="00BB61EB" w:rsidRDefault="008C6225">
      <w:r>
        <w:t>Dans cette partie, vous allez configurer PT-Controller0 pour utiliser Cisco Discover Protocol (CDP) et découvrir automatiquement les neuf périphériques réseau de votre topologie. Le contrôleur PT-0 découvrira également les cinq périphériques hôtes connectés au réseau</w:t>
      </w:r>
    </w:p>
    <w:p w:rsidR="00BB61EB" w:rsidRDefault="00BB61EB"/>
    <w:p w:rsidR="00BB61EB" w:rsidRDefault="008C6225">
      <w:r>
        <w:rPr>
          <w:lang w:eastAsia="fr-FR"/>
        </w:rPr>
        <w:t xml:space="preserve">Tâche 1 : </w:t>
      </w:r>
      <w:r>
        <w:t>Ajoutez des informations d'identification pour accéder à tous les périphériques réseau de la topologie.</w:t>
      </w:r>
    </w:p>
    <w:p w:rsidR="00BB61EB" w:rsidRDefault="00BB61EB"/>
    <w:p w:rsidR="00BB61EB" w:rsidRDefault="008C6225">
      <w:pPr>
        <w:pStyle w:val="Paragraphedeliste"/>
        <w:numPr>
          <w:ilvl w:val="0"/>
          <w:numId w:val="12"/>
        </w:numPr>
      </w:pPr>
      <w:r>
        <w:t>Dans l'interface web du contrôleur réseau, cliquez sur le bouton de menu situé à gauche du logo Cisco.</w:t>
      </w:r>
    </w:p>
    <w:p w:rsidR="00BB61EB" w:rsidRDefault="008C6225">
      <w:pPr>
        <w:pStyle w:val="Paragraphedeliste"/>
        <w:numPr>
          <w:ilvl w:val="0"/>
          <w:numId w:val="12"/>
        </w:numPr>
      </w:pPr>
      <w:r>
        <w:t>Sélectionnez Provisioning. À partir de là, vous pouvez ajouter manuellement des périphériques réseau. Toutefois, vous utiliserez CDP pour découvrir automatiquement les appareils à votre place.</w:t>
      </w:r>
    </w:p>
    <w:p w:rsidR="00BB61EB" w:rsidRDefault="008C6225">
      <w:pPr>
        <w:pStyle w:val="Paragraphedeliste"/>
        <w:numPr>
          <w:ilvl w:val="0"/>
          <w:numId w:val="12"/>
        </w:numPr>
      </w:pPr>
      <w:r>
        <w:t>Cliquez sur CREDENTIALS, puis cliquez sur+ CREDENTIAL pour ajouter New Credential.</w:t>
      </w:r>
    </w:p>
    <w:p w:rsidR="00BB61EB" w:rsidRDefault="008C6225">
      <w:pPr>
        <w:pStyle w:val="Paragraphedeliste"/>
        <w:numPr>
          <w:ilvl w:val="0"/>
          <w:numId w:val="12"/>
        </w:numPr>
      </w:pPr>
      <w:r>
        <w:t>Pour Nom d'utilisateur, entrez cisco, et pour Mot de passe, entrez cisco123!. Laissez le champ Enable Password vide. Pour Description, entrez les informations d'identification d'administrateur (admin credentials), puis cliquez sur OK.</w:t>
      </w:r>
    </w:p>
    <w:p w:rsidR="00BB61EB" w:rsidRDefault="006B7056">
      <w:pPr>
        <w:pStyle w:val="Paragraphedeliste"/>
        <w:numPr>
          <w:ilvl w:val="0"/>
          <w:numId w:val="12"/>
        </w:numPr>
      </w:pPr>
      <w:r>
        <w:rPr>
          <w:noProof/>
          <w:lang w:eastAsia="fr-FR"/>
        </w:rPr>
        <w:pict>
          <v:shape id="_x0000_s1189" type="#_x0000_t75" style="position:absolute;left:0;text-align:left;margin-left:0;margin-top:0;width:50pt;height:50pt;z-index:251600384;visibility:hidden" filled="t" stroked="t">
            <v:stroke joinstyle="round"/>
            <v:path o:extrusionok="t" gradientshapeok="f" o:connecttype="segments"/>
            <o:lock v:ext="edit" aspectratio="f" selection="t"/>
          </v:shape>
        </w:pict>
      </w:r>
      <w:r>
        <w:rPr>
          <w:noProof/>
          <w:lang w:eastAsia="fr-FR"/>
        </w:rPr>
        <w:pict>
          <v:shape id="_x0000_s1188" type="#_x0000_t75" style="position:absolute;left:0;text-align:left;margin-left:0;margin-top:34.3pt;width:254.4pt;height:71.1pt;z-index:251666944;mso-position-horizontal:left;mso-position-horizontal-relative:margin">
            <v:imagedata r:id="rId23" o:title=""/>
            <v:path textboxrect="0,0,0,0"/>
            <w10:wrap anchorx="margin"/>
          </v:shape>
        </w:pict>
      </w:r>
      <w:r>
        <w:rPr>
          <w:noProof/>
          <w:lang w:eastAsia="fr-FR"/>
        </w:rPr>
        <w:pict>
          <v:shapetype id="_x0000_m1251"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186" type="#_x0000_t75" style="position:absolute;left:0;text-align:left;margin-left:825.2pt;margin-top:35pt;width:246.3pt;height:70pt;z-index:251668992;mso-position-horizontal:right;mso-position-horizontal-relative:margin">
            <v:imagedata r:id="rId24" o:title=""/>
            <v:path textboxrect="0,0,0,0"/>
            <w10:wrap anchorx="margin"/>
          </v:shape>
        </w:pict>
      </w:r>
      <w:r w:rsidR="008C6225">
        <w:t xml:space="preserve">Les nouvelles informations d'identification de la CLI sont maintenant stockées sur PT-Controller0 pour une utilisation dans les tâches d'automatisation. </w:t>
      </w:r>
    </w:p>
    <w:p w:rsidR="00BB61EB" w:rsidRDefault="006B7056">
      <w:pPr>
        <w:jc w:val="left"/>
      </w:pPr>
      <w:r>
        <w:rPr>
          <w:noProof/>
          <w:lang w:eastAsia="fr-FR"/>
        </w:rPr>
        <w:pict>
          <v:shape id="Dodécagone 64" o:spid="_x0000_s1033" type="#_x0000_m1251" style="position:absolute;margin-left:17.15pt;margin-top:430.9pt;width:38.25pt;height:35.25pt;z-index:251729408;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5z</w:t>
                  </w:r>
                </w:p>
              </w:txbxContent>
            </v:textbox>
          </v:shape>
        </w:pict>
      </w:r>
      <w:r>
        <w:rPr>
          <w:noProof/>
          <w:lang w:eastAsia="fr-FR"/>
        </w:rPr>
        <w:pict>
          <v:shape id="Dodécagone 63" o:spid="_x0000_s1034" type="#_x0000_m1251" style="position:absolute;margin-left:292.4pt;margin-top:219.1pt;width:38.25pt;height:35.25pt;z-index:251727360;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4</w:t>
                  </w:r>
                </w:p>
              </w:txbxContent>
            </v:textbox>
          </v:shape>
        </w:pict>
      </w:r>
      <w:r>
        <w:rPr>
          <w:noProof/>
          <w:lang w:eastAsia="fr-FR"/>
        </w:rPr>
        <w:pict>
          <v:shape id="Dodécagone 62" o:spid="_x0000_s1035" type="#_x0000_m1251" style="position:absolute;margin-left:13pt;margin-top:158.6pt;width:38.25pt;height:35.25pt;z-index:251726336;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3</w:t>
                  </w:r>
                </w:p>
              </w:txbxContent>
            </v:textbox>
            <w10:wrap anchorx="margin"/>
          </v:shape>
        </w:pict>
      </w:r>
      <w:r>
        <w:rPr>
          <w:noProof/>
          <w:lang w:eastAsia="fr-FR"/>
        </w:rPr>
        <w:pict>
          <v:shape id="Dodécagone 61" o:spid="_x0000_s1036" type="#_x0000_m1251" style="position:absolute;margin-left:463.55pt;margin-top:33.1pt;width:38.25pt;height:35.25pt;z-index:251725312;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v:shape>
        </w:pict>
      </w:r>
      <w:r>
        <w:rPr>
          <w:noProof/>
          <w:lang w:eastAsia="fr-FR"/>
        </w:rPr>
        <w:pict>
          <v:shape id="Dodécagone 60" o:spid="_x0000_s1037" type="#_x0000_m1251" style="position:absolute;margin-left:197.25pt;margin-top:32.4pt;width:38.25pt;height:35.25pt;z-index:251724288;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40"/>
                      <w:szCs w:val="40"/>
                    </w:rPr>
                  </w:pPr>
                  <w:r>
                    <w:rPr>
                      <w:color w:val="FFFFFF" w:themeColor="background1"/>
                      <w:sz w:val="40"/>
                      <w:szCs w:val="40"/>
                    </w:rPr>
                    <w:t>1</w:t>
                  </w:r>
                </w:p>
              </w:txbxContent>
            </v:textbox>
          </v:shape>
        </w:pict>
      </w:r>
      <w:r>
        <w:rPr>
          <w:noProof/>
          <w:lang w:eastAsia="fr-FR"/>
        </w:rPr>
        <w:pict>
          <v:shape id="_x0000_s1185" type="#_x0000_t75" style="position:absolute;margin-left:0;margin-top:0;width:50pt;height:50pt;z-index:251601408;visibility:hidden" filled="t" stroked="t">
            <v:stroke joinstyle="round"/>
            <v:path o:extrusionok="t" gradientshapeok="f" o:connecttype="segments"/>
            <o:lock v:ext="edit" aspectratio="f" selection="t"/>
          </v:shape>
        </w:pict>
      </w:r>
      <w:r>
        <w:rPr>
          <w:noProof/>
          <w:lang w:eastAsia="fr-FR"/>
        </w:rPr>
        <w:pict>
          <v:shape id="_x0000_s1184" type="#_x0000_t75" style="position:absolute;margin-left:55.6pt;margin-top:376.1pt;width:510.2pt;height:120.3pt;z-index:251672064;mso-position-horizontal-relative:page">
            <v:imagedata r:id="rId25" o:title=""/>
            <v:path textboxrect="0,0,0,0"/>
            <w10:wrap anchorx="page"/>
          </v:shape>
        </w:pict>
      </w:r>
      <w:r>
        <w:rPr>
          <w:noProof/>
          <w:lang w:eastAsia="fr-FR"/>
        </w:rPr>
        <w:pict>
          <v:shape id="_x0000_s1183" type="#_x0000_t75" style="position:absolute;margin-left:0;margin-top:0;width:50pt;height:50pt;z-index:251602432;visibility:hidden" filled="t" stroked="t">
            <v:stroke joinstyle="round"/>
            <v:path o:extrusionok="t" gradientshapeok="f" o:connecttype="segments"/>
            <o:lock v:ext="edit" aspectratio="f" selection="t"/>
          </v:shape>
        </w:pict>
      </w:r>
      <w:r>
        <w:rPr>
          <w:noProof/>
          <w:lang w:eastAsia="fr-FR"/>
        </w:rPr>
        <w:pict>
          <v:shape id="_x0000_s1182" type="#_x0000_t75" style="position:absolute;margin-left:190.2pt;margin-top:206.5pt;width:155.9pt;height:170.5pt;z-index:251671040;mso-position-horizontal-relative:margin">
            <v:imagedata r:id="rId26" o:title=""/>
            <v:path textboxrect="0,0,0,0"/>
            <w10:wrap anchorx="margin"/>
          </v:shape>
        </w:pict>
      </w:r>
      <w:r>
        <w:rPr>
          <w:noProof/>
          <w:lang w:eastAsia="fr-FR"/>
        </w:rPr>
        <w:pict>
          <v:shape id="_x0000_s1181" type="#_x0000_t75" style="position:absolute;margin-left:0;margin-top:0;width:50pt;height:50pt;z-index:251603456;visibility:hidden" filled="t" stroked="t">
            <v:stroke joinstyle="round"/>
            <v:path o:extrusionok="t" gradientshapeok="f" o:connecttype="segments"/>
            <o:lock v:ext="edit" aspectratio="f" selection="t"/>
          </v:shape>
        </w:pict>
      </w:r>
      <w:r>
        <w:rPr>
          <w:noProof/>
          <w:lang w:eastAsia="fr-FR"/>
        </w:rPr>
        <w:pict>
          <v:shape id="_x0000_s1180" type="#_x0000_t75" style="position:absolute;margin-left:5.3pt;margin-top:78.8pt;width:510.1pt;height:125.6pt;z-index:251670016">
            <v:imagedata r:id="rId27" o:title=""/>
            <v:path textboxrect="0,0,0,0"/>
          </v:shape>
        </w:pict>
      </w:r>
      <w:r w:rsidR="008C6225">
        <w:t>333</w: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jc w:val="left"/>
      </w:pPr>
      <w:r>
        <w:br w:type="page"/>
      </w:r>
    </w:p>
    <w:p w:rsidR="00BB61EB" w:rsidRDefault="008C6225">
      <w:pPr>
        <w:jc w:val="left"/>
      </w:pPr>
      <w:r>
        <w:rPr>
          <w:lang w:eastAsia="fr-FR"/>
        </w:rPr>
        <w:lastRenderedPageBreak/>
        <w:t xml:space="preserve">Tâche 2 : </w:t>
      </w:r>
      <w:r>
        <w:t>Utilisez CDP pour découvrir tous les périphériques du réseau.</w:t>
      </w:r>
    </w:p>
    <w:p w:rsidR="00BB61EB" w:rsidRDefault="00BB61EB">
      <w:pPr>
        <w:jc w:val="left"/>
      </w:pPr>
    </w:p>
    <w:p w:rsidR="00BB61EB" w:rsidRDefault="008C6225">
      <w:pPr>
        <w:pStyle w:val="Paragraphedeliste"/>
        <w:numPr>
          <w:ilvl w:val="0"/>
          <w:numId w:val="13"/>
        </w:numPr>
        <w:jc w:val="left"/>
      </w:pPr>
      <w:r>
        <w:t>Cliquez sur DISCOVERY et cliquez sur + DISCOVERY pour ajouter une nouvelle découverte.</w:t>
      </w:r>
    </w:p>
    <w:p w:rsidR="00BB61EB" w:rsidRDefault="008C6225">
      <w:pPr>
        <w:pStyle w:val="Paragraphedeliste"/>
        <w:numPr>
          <w:ilvl w:val="0"/>
          <w:numId w:val="13"/>
        </w:numPr>
        <w:jc w:val="left"/>
      </w:pPr>
      <w:r>
        <w:t xml:space="preserve">Pour </w:t>
      </w:r>
      <w:r>
        <w:rPr>
          <w:b/>
          <w:bCs/>
        </w:rPr>
        <w:t>Nom</w:t>
      </w:r>
      <w:r>
        <w:t xml:space="preserve">, entrez SWL1. Pour </w:t>
      </w:r>
      <w:r>
        <w:rPr>
          <w:b/>
          <w:bCs/>
        </w:rPr>
        <w:t>Adresse IP</w:t>
      </w:r>
      <w:r>
        <w:t xml:space="preserve">, entrez 192.168.101.2. Pour </w:t>
      </w:r>
      <w:r>
        <w:rPr>
          <w:b/>
          <w:bCs/>
        </w:rPr>
        <w:t>CLI Credential List</w:t>
      </w:r>
      <w:r>
        <w:t>, déroulez la liste et choisissez cisco - Admin Credentials.</w:t>
      </w:r>
    </w:p>
    <w:p w:rsidR="00BB61EB" w:rsidRDefault="008C6225">
      <w:pPr>
        <w:pStyle w:val="Paragraphedeliste"/>
        <w:numPr>
          <w:ilvl w:val="0"/>
          <w:numId w:val="13"/>
        </w:numPr>
        <w:jc w:val="left"/>
      </w:pPr>
      <w:r>
        <w:t>Cliquez sur ADD.</w:t>
      </w:r>
    </w:p>
    <w:p w:rsidR="00BB61EB" w:rsidRDefault="008C6225">
      <w:pPr>
        <w:pStyle w:val="Paragraphedeliste"/>
        <w:numPr>
          <w:ilvl w:val="0"/>
          <w:numId w:val="13"/>
        </w:numPr>
        <w:jc w:val="left"/>
        <w:rPr>
          <w:b/>
          <w:bCs/>
          <w:u w:val="single"/>
        </w:rPr>
      </w:pPr>
      <w:r>
        <w:t xml:space="preserve">Vous devriez maintenant voir le Status comme in Progress. </w:t>
      </w:r>
    </w:p>
    <w:p w:rsidR="00BB61EB" w:rsidRDefault="006B7056">
      <w:pPr>
        <w:ind w:left="360"/>
        <w:jc w:val="left"/>
      </w:pPr>
      <w:r>
        <w:rPr>
          <w:noProof/>
          <w:lang w:eastAsia="fr-FR"/>
        </w:rPr>
        <w:pict>
          <v:shape id="_x0000_s1179" type="#_x0000_t75" style="position:absolute;left:0;text-align:left;margin-left:0;margin-top:0;width:50pt;height:50pt;z-index:251604480;visibility:hidden" filled="t" stroked="t">
            <v:stroke joinstyle="round"/>
            <v:path o:extrusionok="t" gradientshapeok="f" o:connecttype="segments"/>
            <o:lock v:ext="edit" aspectratio="f" selection="t"/>
          </v:shape>
        </w:pict>
      </w:r>
      <w:r>
        <w:rPr>
          <w:noProof/>
          <w:lang w:eastAsia="fr-FR"/>
        </w:rPr>
        <w:pict>
          <v:shape id="_x0000_s1178" type="#_x0000_t75" style="position:absolute;left:0;text-align:left;margin-left:353.4pt;margin-top:.7pt;width:142.3pt;height:34.2pt;z-index:251706880">
            <v:imagedata r:id="rId28" o:title=""/>
            <v:path textboxrect="0,0,0,0"/>
          </v:shape>
        </w:pict>
      </w:r>
      <w:r w:rsidR="008C6225">
        <w:rPr>
          <w:b/>
          <w:bCs/>
          <w:u w:val="single"/>
        </w:rPr>
        <w:t>Remarque</w:t>
      </w:r>
      <w:r w:rsidR="008C6225">
        <w:t> : Vous pouvez attendre que Packet Tracer termine la simulation de ce processus. Vous pouvez également cliquer sur le bouton Fast Forward Time dans la fenêtre de topologie principale pour accélérer le processus.</w:t>
      </w:r>
    </w:p>
    <w:p w:rsidR="00BB61EB" w:rsidRDefault="00BB61EB">
      <w:pPr>
        <w:jc w:val="left"/>
      </w:pPr>
    </w:p>
    <w:p w:rsidR="00BB61EB" w:rsidRDefault="006B7056">
      <w:pPr>
        <w:jc w:val="left"/>
      </w:pPr>
      <w:r>
        <w:rPr>
          <w:noProof/>
          <w:lang w:eastAsia="fr-FR"/>
        </w:rPr>
        <w:pict>
          <v:shapetype id="_x0000_m1250"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Dodécagone 72" o:spid="_x0000_s1040" type="#_x0000_m1250" style="position:absolute;margin-left:465.95pt;margin-top:404.85pt;width:38.25pt;height:35.25pt;z-index:251733504;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4</w:t>
                  </w:r>
                </w:p>
              </w:txbxContent>
            </v:textbox>
            <w10:wrap anchorx="margin"/>
          </v:shape>
        </w:pict>
      </w:r>
      <w:r>
        <w:rPr>
          <w:noProof/>
          <w:lang w:eastAsia="fr-FR"/>
        </w:rPr>
        <w:pict>
          <v:shape id="_x0000_s1172" type="#_x0000_t75" style="position:absolute;margin-left:247.4pt;margin-top:351.7pt;width:276.7pt;height:182.1pt;z-index:251676160">
            <v:imagedata r:id="rId29" o:title=""/>
            <v:path textboxrect="0,0,0,0"/>
          </v:shape>
        </w:pict>
      </w:r>
      <w:r>
        <w:rPr>
          <w:noProof/>
          <w:lang w:eastAsia="fr-FR"/>
        </w:rPr>
        <w:pict>
          <v:shapetype id="_x0000_m1249"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Dodécagone 71" o:spid="_x0000_s1041" type="#_x0000_m1249" style="position:absolute;margin-left:441.25pt;margin-top:256.8pt;width:38.25pt;height:35.25pt;z-index:251732480;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3</w:t>
                  </w:r>
                </w:p>
              </w:txbxContent>
            </v:textbox>
            <w10:wrap anchorx="margin"/>
          </v:shape>
        </w:pict>
      </w:r>
      <w:r>
        <w:rPr>
          <w:noProof/>
          <w:lang w:eastAsia="fr-FR"/>
        </w:rPr>
        <w:pict>
          <v:shape id="_x0000_s1170" type="#_x0000_t75" style="position:absolute;margin-left:246.35pt;margin-top:202.2pt;width:261.6pt;height:106.5pt;z-index:251675136;mso-position-horizontal-relative:margin">
            <v:imagedata r:id="rId30" o:title=""/>
            <v:path textboxrect="0,0,0,0"/>
            <w10:wrap anchorx="margin"/>
          </v:shape>
        </w:pict>
      </w:r>
      <w:r>
        <w:rPr>
          <w:noProof/>
          <w:lang w:eastAsia="fr-FR"/>
        </w:rPr>
        <w:pict>
          <v:shapetype id="_x0000_m1248"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Dodécagone 70" o:spid="_x0000_s1039" type="#_x0000_m1248" style="position:absolute;margin-left:96pt;margin-top:308.7pt;width:38.25pt;height:35.25pt;z-index:251731456;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v:shape>
        </w:pict>
      </w:r>
      <w:r>
        <w:rPr>
          <w:noProof/>
          <w:lang w:eastAsia="fr-FR"/>
        </w:rPr>
        <w:pict>
          <v:shape id="_x0000_s1174" type="#_x0000_t75" style="position:absolute;margin-left:.6pt;margin-top:174.35pt;width:202.8pt;height:230.5pt;z-index:251674112;mso-position-horizontal-relative:margin">
            <v:imagedata r:id="rId31" o:title=""/>
            <v:path textboxrect="0,0,0,0"/>
            <w10:wrap anchorx="margin"/>
          </v:shape>
        </w:pict>
      </w:r>
      <w:r>
        <w:rPr>
          <w:noProof/>
          <w:lang w:eastAsia="fr-FR"/>
        </w:rPr>
        <w:pict>
          <v:shapetype id="_x0000_m1247"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176" type="#_x0000_t75" style="position:absolute;margin-left:.6pt;margin-top:23.8pt;width:509.6pt;height:139pt;z-index:251673088">
            <v:imagedata r:id="rId32" o:title=""/>
            <v:path textboxrect="0,0,0,0"/>
          </v:shape>
        </w:pict>
      </w:r>
      <w:r>
        <w:rPr>
          <w:noProof/>
          <w:lang w:eastAsia="fr-FR"/>
        </w:rPr>
        <w:pict>
          <v:shape id="Dodécagone 69" o:spid="_x0000_s1038" type="#_x0000_m1247" style="position:absolute;margin-left:12.1pt;margin-top:103.5pt;width:38.25pt;height:35.25pt;z-index:251730432;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40"/>
                      <w:szCs w:val="40"/>
                    </w:rPr>
                  </w:pPr>
                  <w:r>
                    <w:rPr>
                      <w:color w:val="FFFFFF" w:themeColor="background1"/>
                      <w:sz w:val="40"/>
                      <w:szCs w:val="40"/>
                    </w:rPr>
                    <w:t>1</w:t>
                  </w:r>
                </w:p>
              </w:txbxContent>
            </v:textbox>
          </v:shape>
        </w:pict>
      </w:r>
      <w:r w:rsidR="008C6225">
        <w:br w:type="page"/>
      </w:r>
    </w:p>
    <w:p w:rsidR="00BB61EB" w:rsidRDefault="008C6225">
      <w:pPr>
        <w:pStyle w:val="Titre11"/>
      </w:pPr>
      <w:r>
        <w:rPr>
          <w:sz w:val="24"/>
          <w:szCs w:val="24"/>
          <w:lang w:eastAsia="fr-FR"/>
        </w:rPr>
        <w:lastRenderedPageBreak/>
        <w:t>Étape 5 :</w:t>
      </w:r>
      <w:r>
        <w:rPr>
          <w:rFonts w:ascii="Times New Roman" w:hAnsi="Times New Roman" w:cs="Times New Roman"/>
          <w:sz w:val="14"/>
          <w:szCs w:val="14"/>
          <w:lang w:eastAsia="fr-FR"/>
        </w:rPr>
        <w:t>   </w:t>
      </w:r>
      <w:r>
        <w:t>Utiliser un contrôleur SDN pour collecter des informations</w:t>
      </w:r>
    </w:p>
    <w:p w:rsidR="00BB61EB" w:rsidRDefault="008C6225">
      <w:r>
        <w:t>La découverte réalisée à l’étape précédente a permis de découvrir l’ensemble des autres périphériques connectés au réseau. Elle a été réalisée avec  le protocole CDP (Cisco Discovery Protocol). Ce protocole de découverte de réseau permet, avec le protocole SNMP, de trouver d’autres périphériques voisins directement connectés et ceci de proche en proche avec ici une profondeur de 16 sauts.</w:t>
      </w:r>
    </w:p>
    <w:p w:rsidR="00BB61EB" w:rsidRDefault="008C6225">
      <w:r>
        <w:t>Grâce à ce mécanisme, vous pouvez voir en cliquant sur SWL1, l’ensemble des périphérique connectés.</w:t>
      </w:r>
    </w:p>
    <w:p w:rsidR="00BB61EB" w:rsidRDefault="006B7056">
      <w:pPr>
        <w:jc w:val="center"/>
      </w:pPr>
      <w:r>
        <w:rPr>
          <w:noProof/>
        </w:rPr>
        <w:pict>
          <v:shape id="_x0000_s1169" type="#_x0000_t75" style="position:absolute;left:0;text-align:left;margin-left:0;margin-top:0;width:50pt;height:50pt;z-index:251605504;visibility:hidden" filled="t" stroked="t">
            <v:stroke joinstyle="round"/>
            <v:path o:extrusionok="t" gradientshapeok="f" o:connecttype="segments"/>
            <o:lock v:ext="edit" aspectratio="f" selection="t"/>
          </v:shape>
        </w:pict>
      </w:r>
      <w:r w:rsidR="00217161">
        <w:rPr>
          <w:noProof/>
        </w:rPr>
        <w:pict>
          <v:shape id="_x0000_i1031" type="#_x0000_t75" style="width:175.5pt;height:57pt;mso-wrap-distance-left:0;mso-wrap-distance-top:0;mso-wrap-distance-right:0;mso-wrap-distance-bottom:0">
            <v:imagedata r:id="rId33" o:title=""/>
            <v:path textboxrect="0,0,0,0"/>
          </v:shape>
        </w:pict>
      </w:r>
    </w:p>
    <w:p w:rsidR="00BB61EB" w:rsidRDefault="006B7056">
      <w:pPr>
        <w:jc w:val="center"/>
      </w:pPr>
      <w:r>
        <w:rPr>
          <w:noProof/>
        </w:rPr>
        <w:pict>
          <v:shape id="_x0000_s1167" type="#_x0000_t75" style="position:absolute;left:0;text-align:left;margin-left:0;margin-top:0;width:50pt;height:50pt;z-index:251606528;visibility:hidden" filled="t" stroked="t">
            <v:stroke joinstyle="round"/>
            <v:path o:extrusionok="t" gradientshapeok="f" o:connecttype="segments"/>
            <o:lock v:ext="edit" aspectratio="f" selection="t"/>
          </v:shape>
        </w:pict>
      </w:r>
      <w:r w:rsidR="00217161">
        <w:rPr>
          <w:noProof/>
        </w:rPr>
        <w:pict>
          <v:shape id="_x0000_i1032" type="#_x0000_t75" style="width:326.25pt;height:588.75pt;mso-wrap-distance-left:0;mso-wrap-distance-top:0;mso-wrap-distance-right:0;mso-wrap-distance-bottom:0">
            <v:imagedata r:id="rId34" o:title=""/>
            <v:path textboxrect="0,0,0,0"/>
          </v:shape>
        </w:pict>
      </w:r>
    </w:p>
    <w:p w:rsidR="00BB61EB" w:rsidRDefault="008C6225">
      <w:pPr>
        <w:jc w:val="left"/>
      </w:pPr>
      <w:r>
        <w:br w:type="page"/>
      </w:r>
      <w:r>
        <w:lastRenderedPageBreak/>
        <w:t>Dans cette étape, vous utiliserez l'interface graphique PT-Controller0 pour afficher des informations sur les périphériques réseau et les périphériques hôtes découverts sur le réseau. Vous allez afficher la topologie créée par le contrôleur, puis effectuer une trace de chemin sur le réseau.</w:t>
      </w:r>
    </w:p>
    <w:p w:rsidR="00BB61EB" w:rsidRDefault="00BB61EB">
      <w:pPr>
        <w:jc w:val="left"/>
      </w:pPr>
    </w:p>
    <w:p w:rsidR="00BB61EB" w:rsidRDefault="008C6225">
      <w:pPr>
        <w:jc w:val="left"/>
      </w:pPr>
      <w:r>
        <w:rPr>
          <w:lang w:eastAsia="fr-FR"/>
        </w:rPr>
        <w:t xml:space="preserve">Tâche 1 : </w:t>
      </w:r>
      <w:r>
        <w:t>Affichez la liste des périphériques réseau découverts.</w:t>
      </w:r>
    </w:p>
    <w:p w:rsidR="00BB61EB" w:rsidRDefault="00BB61EB">
      <w:pPr>
        <w:jc w:val="left"/>
      </w:pPr>
    </w:p>
    <w:p w:rsidR="00BB61EB" w:rsidRDefault="008C6225">
      <w:pPr>
        <w:pStyle w:val="Paragraphedeliste"/>
        <w:numPr>
          <w:ilvl w:val="0"/>
          <w:numId w:val="14"/>
        </w:numPr>
      </w:pPr>
      <w:r>
        <w:t>Cliquez sur NETWORK DEVICE permet de visualiser  les neuf périphériques réseaux répertoriés.</w:t>
      </w:r>
    </w:p>
    <w:p w:rsidR="00BB61EB" w:rsidRDefault="006B7056">
      <w:pPr>
        <w:pStyle w:val="Paragraphedeliste"/>
        <w:numPr>
          <w:ilvl w:val="0"/>
          <w:numId w:val="14"/>
        </w:numPr>
        <w:jc w:val="left"/>
      </w:pPr>
      <w:r>
        <w:rPr>
          <w:noProof/>
          <w:lang w:eastAsia="fr-FR"/>
        </w:rPr>
        <w:pict>
          <v:shape id="_x0000_s1165" type="#_x0000_t75" style="position:absolute;left:0;text-align:left;margin-left:0;margin-top:0;width:50pt;height:50pt;z-index:251607552;visibility:hidden" filled="t" stroked="t">
            <v:stroke joinstyle="round"/>
            <v:path o:extrusionok="t" gradientshapeok="f" o:connecttype="segments"/>
            <o:lock v:ext="edit" aspectratio="f" selection="t"/>
          </v:shape>
        </w:pict>
      </w:r>
      <w:r>
        <w:rPr>
          <w:noProof/>
          <w:lang w:eastAsia="fr-FR"/>
        </w:rPr>
        <w:pict>
          <v:shape id="_x0000_s1164" type="#_x0000_t75" style="position:absolute;left:0;text-align:left;margin-left:42.3pt;margin-top:45.5pt;width:468pt;height:210.9pt;z-index:251678208;mso-position-horizontal-relative:margin">
            <v:imagedata r:id="rId35" o:title=""/>
            <v:path textboxrect="0,0,0,0"/>
            <w10:wrap anchorx="margin"/>
          </v:shape>
        </w:pict>
      </w:r>
      <w:r w:rsidR="008C6225">
        <w:t>Cliquez ensuite sur l'icône Engrenage en regard du nom d'hôte de n'importe quel appareil pour afficher les informations collectées par le processus de découverte. Notez que la version du logiciel est répertoriée ainsi qu'une variété d'autres informations détaillées sur l'appareil.</w:t>
      </w:r>
    </w:p>
    <w:p w:rsidR="00BB61EB" w:rsidRDefault="008C6225">
      <w:pPr>
        <w:jc w:val="left"/>
      </w:pPr>
      <w:r>
        <w:t xml:space="preserve"> </w:t>
      </w:r>
    </w:p>
    <w:p w:rsidR="00BB61EB" w:rsidRDefault="00BB61EB">
      <w:pPr>
        <w:jc w:val="left"/>
      </w:pPr>
    </w:p>
    <w:p w:rsidR="00BB61EB" w:rsidRDefault="00BB61EB">
      <w:pPr>
        <w:jc w:val="left"/>
      </w:pPr>
    </w:p>
    <w:p w:rsidR="00BB61EB" w:rsidRDefault="00BB61EB">
      <w:pPr>
        <w:jc w:val="left"/>
      </w:pPr>
    </w:p>
    <w:p w:rsidR="00BB61EB" w:rsidRDefault="006B7056">
      <w:pPr>
        <w:jc w:val="left"/>
      </w:pPr>
      <w:r>
        <w:rPr>
          <w:noProof/>
          <w:lang w:eastAsia="fr-FR"/>
        </w:rPr>
        <w:pict>
          <v:shape id="_x0000_s1163" type="#_x0000_t75" style="position:absolute;margin-left:0;margin-top:0;width:50pt;height:50pt;z-index:251608576;visibility:hidden" filled="t" stroked="t">
            <v:stroke joinstyle="round"/>
            <v:path o:extrusionok="t" gradientshapeok="f" o:connecttype="segments"/>
            <o:lock v:ext="edit" aspectratio="f" selection="t"/>
          </v:shape>
        </w:pict>
      </w:r>
      <w:r>
        <w:rPr>
          <w:noProof/>
          <w:lang w:eastAsia="fr-FR"/>
        </w:rPr>
        <w:pict>
          <v:shape id="_x0000_s1162" type="#_x0000_t75" style="position:absolute;margin-left:118.1pt;margin-top:155.5pt;width:346pt;height:390.5pt;z-index:251677184;mso-position-horizontal-relative:margin">
            <v:imagedata r:id="rId36" o:title=""/>
            <v:path textboxrect="0,0,0,0"/>
            <w10:wrap anchorx="margin"/>
          </v:shape>
        </w:pict>
      </w:r>
      <w:r w:rsidR="008C6225">
        <w:br w:type="page"/>
      </w:r>
    </w:p>
    <w:p w:rsidR="00BB61EB" w:rsidRDefault="008C6225">
      <w:pPr>
        <w:jc w:val="left"/>
        <w:rPr>
          <w:lang w:eastAsia="fr-FR"/>
        </w:rPr>
      </w:pPr>
      <w:r>
        <w:rPr>
          <w:lang w:eastAsia="fr-FR"/>
        </w:rPr>
        <w:lastRenderedPageBreak/>
        <w:t xml:space="preserve">Tâche 2 : </w:t>
      </w:r>
      <w:r>
        <w:t>Affichez la liste de tous les périphériques hôtes découverts.</w:t>
      </w:r>
    </w:p>
    <w:p w:rsidR="00BB61EB" w:rsidRDefault="00BB61EB">
      <w:pPr>
        <w:jc w:val="left"/>
        <w:rPr>
          <w:lang w:eastAsia="fr-FR"/>
        </w:rPr>
      </w:pPr>
    </w:p>
    <w:p w:rsidR="00BB61EB" w:rsidRDefault="008C6225">
      <w:pPr>
        <w:pStyle w:val="Paragraphedeliste"/>
        <w:numPr>
          <w:ilvl w:val="0"/>
          <w:numId w:val="15"/>
        </w:numPr>
        <w:jc w:val="left"/>
      </w:pPr>
      <w:r>
        <w:t>Retour au tableau de bord. Cliquez sur le menu en regard du logo Cisco, puis sur Tableau de bord. (Vous pouvez également cliquer simplement sur la bannière Network Controller pour revenir au tableau de bord de n'importe où.</w:t>
      </w:r>
    </w:p>
    <w:p w:rsidR="00BB61EB" w:rsidRDefault="008C6225">
      <w:pPr>
        <w:pStyle w:val="Paragraphedeliste"/>
        <w:numPr>
          <w:ilvl w:val="0"/>
          <w:numId w:val="15"/>
        </w:numPr>
        <w:jc w:val="left"/>
      </w:pPr>
      <w:r>
        <w:t>Sur le tableau de bord, vous verrez des graphiques indiquant le nombre d'hôtes pouvant être atteints via ping et le nombre de périphériques réseau gérés. Les deux devraient être à 100%.</w:t>
      </w:r>
    </w:p>
    <w:p w:rsidR="00BB61EB" w:rsidRDefault="008C6225">
      <w:pPr>
        <w:pStyle w:val="Paragraphedeliste"/>
        <w:numPr>
          <w:ilvl w:val="0"/>
          <w:numId w:val="15"/>
        </w:numPr>
        <w:jc w:val="left"/>
      </w:pPr>
      <w:r>
        <w:t xml:space="preserve">Vous devriez également voir les mosaïques pour QoS, Network Device et Host. </w:t>
      </w:r>
    </w:p>
    <w:p w:rsidR="00BB61EB" w:rsidRDefault="008C6225">
      <w:pPr>
        <w:pStyle w:val="Paragraphedeliste"/>
        <w:numPr>
          <w:ilvl w:val="0"/>
          <w:numId w:val="15"/>
        </w:numPr>
        <w:jc w:val="left"/>
      </w:pPr>
      <w:r>
        <w:t>Cliquez sur l'icône Engrenage de Host. Cela vous mènera à l'onglet HOSTS du menu ASSURANCE.</w:t>
      </w:r>
    </w:p>
    <w:p w:rsidR="00BB61EB" w:rsidRDefault="008C6225">
      <w:pPr>
        <w:pStyle w:val="Paragraphedeliste"/>
        <w:numPr>
          <w:ilvl w:val="0"/>
          <w:numId w:val="15"/>
        </w:numPr>
        <w:jc w:val="left"/>
      </w:pPr>
      <w:r>
        <w:t>Sur cette page, vous pouvez afficher toutes les informations de connectivité des couches 2 et 3 pour chaque hôte ainsi que le périphérique réseau auquel chacun est connecté.</w:t>
      </w:r>
    </w:p>
    <w:p w:rsidR="00BB61EB" w:rsidRDefault="006B7056">
      <w:pPr>
        <w:pStyle w:val="Paragraphedeliste"/>
        <w:numPr>
          <w:ilvl w:val="0"/>
          <w:numId w:val="15"/>
        </w:numPr>
        <w:jc w:val="left"/>
      </w:pPr>
      <w:r>
        <w:rPr>
          <w:noProof/>
          <w:lang w:eastAsia="fr-FR"/>
        </w:rPr>
        <w:pict>
          <v:shape id="_x0000_s1161" type="#_x0000_t75" style="position:absolute;left:0;text-align:left;margin-left:0;margin-top:0;width:50pt;height:50pt;z-index:251609600;visibility:hidden" filled="t" stroked="t">
            <v:stroke joinstyle="round"/>
            <v:path o:extrusionok="t" gradientshapeok="f" o:connecttype="segments"/>
            <o:lock v:ext="edit" aspectratio="f" selection="t"/>
          </v:shape>
        </w:pict>
      </w:r>
      <w:r>
        <w:rPr>
          <w:noProof/>
          <w:lang w:eastAsia="fr-FR"/>
        </w:rPr>
        <w:pict>
          <v:shape id="_x0000_s1160" type="#_x0000_t75" style="position:absolute;left:0;text-align:left;margin-left:-4.4pt;margin-top:24.1pt;width:542pt;height:174.4pt;z-index:251679232;mso-position-horizontal-relative:margin">
            <v:imagedata r:id="rId37" o:title=""/>
            <v:path textboxrect="0,0,0,0"/>
            <w10:wrap anchorx="margin"/>
          </v:shape>
        </w:pict>
      </w:r>
      <w:r w:rsidR="008C6225">
        <w:t>Cliquez sur l'icône "Engrenage" à côté de n'importe quel hôte pour obtenir des informations plus détaillées</w:t>
      </w:r>
    </w:p>
    <w:p w:rsidR="00BB61EB" w:rsidRDefault="00BB61EB">
      <w:pPr>
        <w:jc w:val="left"/>
      </w:pPr>
    </w:p>
    <w:p w:rsidR="00BB61EB" w:rsidRDefault="00BB61EB">
      <w:pPr>
        <w:jc w:val="left"/>
      </w:pPr>
    </w:p>
    <w:p w:rsidR="00BB61EB" w:rsidRDefault="006B7056">
      <w:pPr>
        <w:jc w:val="left"/>
      </w:pPr>
      <w:r>
        <w:rPr>
          <w:noProof/>
          <w:lang w:eastAsia="fr-FR"/>
        </w:rPr>
        <w:pict>
          <v:shape id="_x0000_s1159" type="#_x0000_t75" style="position:absolute;margin-left:0;margin-top:0;width:50pt;height:50pt;z-index:251610624;visibility:hidden" filled="t" stroked="t">
            <v:stroke joinstyle="round"/>
            <v:path o:extrusionok="t" gradientshapeok="f" o:connecttype="segments"/>
            <o:lock v:ext="edit" aspectratio="f" selection="t"/>
          </v:shape>
        </w:pict>
      </w:r>
      <w:r>
        <w:rPr>
          <w:noProof/>
          <w:lang w:eastAsia="fr-FR"/>
        </w:rPr>
        <w:pict>
          <v:shape id="_x0000_s1158" type="#_x0000_t75" style="position:absolute;margin-left:120.5pt;margin-top:315.2pt;width:281.2pt;height:239.2pt;z-index:251681280">
            <v:imagedata r:id="rId38" o:title=""/>
            <v:path textboxrect="0,0,0,0"/>
          </v:shape>
        </w:pict>
      </w:r>
      <w:r>
        <w:rPr>
          <w:noProof/>
          <w:lang w:eastAsia="fr-FR"/>
        </w:rPr>
        <w:pict>
          <v:shape id="_x0000_s1157" type="#_x0000_t75" style="position:absolute;margin-left:0;margin-top:0;width:50pt;height:50pt;z-index:251611648;visibility:hidden" filled="t" stroked="t">
            <v:stroke joinstyle="round"/>
            <v:path o:extrusionok="t" gradientshapeok="f" o:connecttype="segments"/>
            <o:lock v:ext="edit" aspectratio="f" selection="t"/>
          </v:shape>
        </w:pict>
      </w:r>
      <w:r>
        <w:rPr>
          <w:noProof/>
          <w:lang w:eastAsia="fr-FR"/>
        </w:rPr>
        <w:pict>
          <v:shape id="_x0000_s1156" type="#_x0000_t75" style="position:absolute;margin-left:-5.1pt;margin-top:153.7pt;width:540.8pt;height:158.1pt;z-index:251680256;mso-position-horizontal-relative:margin">
            <v:imagedata r:id="rId39" o:title=""/>
            <v:path textboxrect="0,0,0,0"/>
            <w10:wrap anchorx="margin"/>
          </v:shape>
        </w:pict>
      </w:r>
      <w:r w:rsidR="008C6225">
        <w:t xml:space="preserve"> </w:t>
      </w:r>
    </w:p>
    <w:p w:rsidR="00BB61EB" w:rsidRDefault="00BB61EB">
      <w:pPr>
        <w:jc w:val="left"/>
      </w:pPr>
    </w:p>
    <w:p w:rsidR="00BB61EB" w:rsidRDefault="00BB61EB">
      <w:pPr>
        <w:jc w:val="left"/>
      </w:pPr>
    </w:p>
    <w:p w:rsidR="00BB61EB" w:rsidRDefault="00BB61EB">
      <w:pPr>
        <w:jc w:val="left"/>
      </w:pPr>
    </w:p>
    <w:p w:rsidR="00BB61EB" w:rsidRDefault="008C6225">
      <w:pPr>
        <w:jc w:val="left"/>
      </w:pPr>
      <w:r>
        <w:br w:type="page"/>
      </w:r>
    </w:p>
    <w:p w:rsidR="00BB61EB" w:rsidRDefault="008C6225">
      <w:pPr>
        <w:jc w:val="left"/>
      </w:pPr>
      <w:r>
        <w:rPr>
          <w:lang w:eastAsia="fr-FR"/>
        </w:rPr>
        <w:lastRenderedPageBreak/>
        <w:t xml:space="preserve">Tâche 3 : </w:t>
      </w:r>
      <w:r>
        <w:t>Affichez la topologie créée par PT-Controller0.</w:t>
      </w:r>
    </w:p>
    <w:p w:rsidR="00BB61EB" w:rsidRDefault="00BB61EB">
      <w:pPr>
        <w:jc w:val="left"/>
      </w:pPr>
    </w:p>
    <w:p w:rsidR="00BB61EB" w:rsidRDefault="008C6225">
      <w:pPr>
        <w:pStyle w:val="Paragraphedeliste"/>
        <w:numPr>
          <w:ilvl w:val="0"/>
          <w:numId w:val="16"/>
        </w:numPr>
        <w:jc w:val="left"/>
      </w:pPr>
      <w:r>
        <w:t>Cliquez sur l'onglet TOPOLOGY. Notez que le contrôleur de réseau a créé dynamiquement la même topologie que celle que vous voyez dans la fenêtre principale de Packet Tracer.</w:t>
      </w:r>
    </w:p>
    <w:p w:rsidR="00BB61EB" w:rsidRDefault="008C6225">
      <w:pPr>
        <w:pStyle w:val="Paragraphedeliste"/>
        <w:numPr>
          <w:ilvl w:val="0"/>
          <w:numId w:val="16"/>
        </w:numPr>
        <w:jc w:val="left"/>
      </w:pPr>
      <w:r>
        <w:t>Dans cette vue, vous pouvez cliquer sur n'importe quel périphérique réseau pour afficher ses détails.</w:t>
      </w:r>
    </w:p>
    <w:p w:rsidR="00BB61EB" w:rsidRDefault="008C6225">
      <w:pPr>
        <w:pStyle w:val="Paragraphedeliste"/>
        <w:numPr>
          <w:ilvl w:val="0"/>
          <w:numId w:val="16"/>
        </w:numPr>
        <w:jc w:val="left"/>
      </w:pPr>
      <w:r>
        <w:t xml:space="preserve">Vous pouvez également cliquer et faire glisser les icônes de périphérique pour réorganiser la topologie. </w:t>
      </w:r>
    </w:p>
    <w:p w:rsidR="00BB61EB" w:rsidRDefault="006B7056">
      <w:pPr>
        <w:pStyle w:val="Paragraphedeliste"/>
        <w:numPr>
          <w:ilvl w:val="0"/>
          <w:numId w:val="16"/>
        </w:numPr>
        <w:jc w:val="left"/>
      </w:pPr>
      <w:r>
        <w:rPr>
          <w:noProof/>
          <w:lang w:eastAsia="fr-FR"/>
        </w:rPr>
        <w:pict>
          <v:shape id="_x0000_s1155" type="#_x0000_t75" style="position:absolute;left:0;text-align:left;margin-left:0;margin-top:0;width:50pt;height:50pt;z-index:251612672;visibility:hidden" filled="t" stroked="t">
            <v:stroke joinstyle="round"/>
            <v:path o:extrusionok="t" gradientshapeok="f" o:connecttype="segments"/>
            <o:lock v:ext="edit" aspectratio="f" selection="t"/>
          </v:shape>
        </w:pict>
      </w:r>
      <w:r>
        <w:rPr>
          <w:noProof/>
          <w:lang w:eastAsia="fr-FR"/>
        </w:rPr>
        <w:pict>
          <v:shape id="_x0000_s1154" type="#_x0000_t75" style="position:absolute;left:0;text-align:left;margin-left:32.6pt;margin-top:28.2pt;width:447.7pt;height:264.8pt;z-index:251682304;mso-position-horizontal-relative:margin">
            <v:imagedata r:id="rId40" o:title=""/>
            <v:path textboxrect="0,0,0,0"/>
            <w10:wrap anchorx="margin"/>
          </v:shape>
        </w:pict>
      </w:r>
      <w:r w:rsidR="008C6225">
        <w:t>Toutefois, vos modifications ne seront pas enregistrées lorsque vous quittez l'espace de travail TOPOLOGY.</w: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jc w:val="left"/>
      </w:pPr>
      <w:r>
        <w:rPr>
          <w:lang w:eastAsia="fr-FR"/>
        </w:rPr>
        <w:t xml:space="preserve">Tâche 4 : </w:t>
      </w:r>
      <w:r>
        <w:t>Tracez le chemin d'un périphérique à un autre périphérique.</w:t>
      </w:r>
    </w:p>
    <w:p w:rsidR="00BB61EB" w:rsidRDefault="00BB61EB">
      <w:pPr>
        <w:jc w:val="left"/>
      </w:pPr>
    </w:p>
    <w:p w:rsidR="00BB61EB" w:rsidRDefault="008C6225">
      <w:pPr>
        <w:pStyle w:val="Paragraphedeliste"/>
        <w:numPr>
          <w:ilvl w:val="0"/>
          <w:numId w:val="17"/>
        </w:numPr>
        <w:jc w:val="left"/>
      </w:pPr>
      <w:r>
        <w:t>Cliquez sur l'onglet PATH TRACE.</w:t>
      </w:r>
    </w:p>
    <w:p w:rsidR="00BB61EB" w:rsidRDefault="008C6225">
      <w:pPr>
        <w:pStyle w:val="Paragraphedeliste"/>
        <w:numPr>
          <w:ilvl w:val="0"/>
          <w:numId w:val="17"/>
        </w:numPr>
        <w:jc w:val="left"/>
      </w:pPr>
      <w:r>
        <w:t>Cliquez sur + PATH pour ajouter un nouveau chemin.</w:t>
      </w:r>
    </w:p>
    <w:p w:rsidR="00BB61EB" w:rsidRDefault="008C6225">
      <w:pPr>
        <w:pStyle w:val="Paragraphedeliste"/>
        <w:numPr>
          <w:ilvl w:val="0"/>
          <w:numId w:val="17"/>
        </w:numPr>
        <w:jc w:val="left"/>
      </w:pPr>
      <w:r>
        <w:t>Trace le chemin d'accès d'une extrémité du réseau à l'autre. Par exemple, vous pouvez entrer les adresses IP de PC1 à PC4. Cliquez ensuite sur OK.</w:t>
      </w:r>
    </w:p>
    <w:p w:rsidR="00BB61EB" w:rsidRDefault="006B7056">
      <w:pPr>
        <w:pStyle w:val="Paragraphedeliste"/>
        <w:numPr>
          <w:ilvl w:val="0"/>
          <w:numId w:val="17"/>
        </w:numPr>
        <w:jc w:val="left"/>
      </w:pPr>
      <w:r>
        <w:rPr>
          <w:noProof/>
          <w:lang w:eastAsia="fr-FR"/>
        </w:rPr>
        <w:pict>
          <v:shape id="_x0000_s1153" type="#_x0000_t75" style="position:absolute;left:0;text-align:left;margin-left:0;margin-top:0;width:50pt;height:50pt;z-index:251613696;visibility:hidden" filled="t" stroked="t">
            <v:stroke joinstyle="round"/>
            <v:path o:extrusionok="t" gradientshapeok="f" o:connecttype="segments"/>
            <o:lock v:ext="edit" aspectratio="f" selection="t"/>
          </v:shape>
        </w:pict>
      </w:r>
      <w:r>
        <w:rPr>
          <w:noProof/>
          <w:lang w:eastAsia="fr-FR"/>
        </w:rPr>
        <w:pict>
          <v:shape id="_x0000_s1152" type="#_x0000_t75" style="position:absolute;left:0;text-align:left;margin-left:-30pt;margin-top:19pt;width:278.5pt;height:114.6pt;z-index:251684352;mso-position-horizontal-relative:margin">
            <v:imagedata r:id="rId41" o:title=""/>
            <v:path textboxrect="0,0,0,0"/>
            <w10:wrap anchorx="margin"/>
          </v:shape>
        </w:pict>
      </w:r>
      <w:r w:rsidR="008C6225">
        <w:t>Cliquez sur le nouveau chemin qui a été ajouté pour lancer la trace du chemin.</w:t>
      </w:r>
    </w:p>
    <w:p w:rsidR="00BB61EB" w:rsidRDefault="008C6225">
      <w:pPr>
        <w:jc w:val="left"/>
      </w:pPr>
      <w:r>
        <w:t xml:space="preserve"> </w:t>
      </w:r>
    </w:p>
    <w:p w:rsidR="00BB61EB" w:rsidRDefault="006B7056">
      <w:pPr>
        <w:jc w:val="left"/>
      </w:pPr>
      <w:r>
        <w:rPr>
          <w:noProof/>
          <w:lang w:eastAsia="fr-FR"/>
        </w:rPr>
        <w:pict>
          <v:shape id="_x0000_s1151" type="#_x0000_t75" style="position:absolute;margin-left:0;margin-top:0;width:50pt;height:50pt;z-index:251614720;visibility:hidden" filled="t" stroked="t">
            <v:stroke joinstyle="round"/>
            <v:path o:extrusionok="t" gradientshapeok="f" o:connecttype="segments"/>
            <o:lock v:ext="edit" aspectratio="f" selection="t"/>
          </v:shape>
        </w:pict>
      </w:r>
      <w:r>
        <w:rPr>
          <w:noProof/>
          <w:lang w:eastAsia="fr-FR"/>
        </w:rPr>
        <w:pict>
          <v:shape id="_x0000_s1150" type="#_x0000_t75" style="position:absolute;margin-left:120.9pt;margin-top:118.3pt;width:248.2pt;height:98.9pt;z-index:251665920;mso-position-horizontal-relative:margin">
            <v:imagedata r:id="rId42" o:title=""/>
            <v:path textboxrect="0,0,0,0"/>
            <w10:wrap anchorx="margin"/>
          </v:shape>
        </w:pict>
      </w:r>
      <w:r>
        <w:rPr>
          <w:noProof/>
          <w:lang w:eastAsia="fr-FR"/>
        </w:rPr>
        <w:pict>
          <v:shape id="_x0000_s1149" type="#_x0000_t75" style="position:absolute;margin-left:0;margin-top:0;width:50pt;height:50pt;z-index:251615744;visibility:hidden" filled="t" stroked="t">
            <v:stroke joinstyle="round"/>
            <v:path o:extrusionok="t" gradientshapeok="f" o:connecttype="segments"/>
            <o:lock v:ext="edit" aspectratio="f" selection="t"/>
          </v:shape>
        </w:pict>
      </w:r>
      <w:r>
        <w:rPr>
          <w:noProof/>
          <w:lang w:eastAsia="fr-FR"/>
        </w:rPr>
        <w:pict>
          <v:shape id="_x0000_s1148" type="#_x0000_t75" style="position:absolute;margin-left:263.7pt;margin-top:.8pt;width:236.6pt;height:124.3pt;z-index:251664896;mso-position-horizontal-relative:margin">
            <v:imagedata r:id="rId43" o:title=""/>
            <v:path textboxrect="0,0,0,0"/>
            <w10:wrap anchorx="margin"/>
          </v:shape>
        </w:pict>
      </w:r>
      <w:r w:rsidR="008C6225">
        <w:br w:type="page"/>
      </w:r>
    </w:p>
    <w:p w:rsidR="00BB61EB" w:rsidRDefault="006B7056">
      <w:pPr>
        <w:jc w:val="left"/>
      </w:pPr>
      <w:r>
        <w:rPr>
          <w:noProof/>
          <w:lang w:eastAsia="fr-FR"/>
        </w:rPr>
        <w:lastRenderedPageBreak/>
        <w:pict>
          <v:shape id="_x0000_s1147" type="#_x0000_t75" style="position:absolute;margin-left:0;margin-top:0;width:50pt;height:50pt;z-index:251616768;visibility:hidden" filled="t" stroked="t">
            <v:stroke joinstyle="round"/>
            <v:path o:extrusionok="t" gradientshapeok="f" o:connecttype="segments"/>
            <o:lock v:ext="edit" aspectratio="f" selection="t"/>
          </v:shape>
        </w:pict>
      </w:r>
      <w:r>
        <w:rPr>
          <w:noProof/>
          <w:lang w:eastAsia="fr-FR"/>
        </w:rPr>
        <w:pict>
          <v:shape id="_x0000_s1146" type="#_x0000_t75" style="position:absolute;margin-left:55.1pt;margin-top:-.6pt;width:373.1pt;height:293.7pt;z-index:251667968;mso-position-horizontal-relative:margin">
            <v:imagedata r:id="rId44" o:title=""/>
            <v:path textboxrect="0,0,0,0"/>
            <w10:wrap anchorx="margin"/>
          </v:shape>
        </w:pic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DC05C1" w:rsidRDefault="008C6225">
      <w:pPr>
        <w:pStyle w:val="Titre11"/>
        <w:rPr>
          <w:b w:val="0"/>
          <w:bCs w:val="0"/>
          <w:color w:val="000080"/>
          <w:sz w:val="20"/>
          <w:szCs w:val="20"/>
        </w:rPr>
      </w:pPr>
      <w:r>
        <w:rPr>
          <w:b w:val="0"/>
          <w:bCs w:val="0"/>
          <w:color w:val="000080"/>
          <w:sz w:val="20"/>
          <w:szCs w:val="20"/>
        </w:rPr>
        <w:t xml:space="preserve">Vous obtiendrez un rapport d'itinéraire qui affiche tous les sauts de la source à la destination. Notez que seules les informations sur l'appareil de couche 3 sont répertoriées. Les commutateurs sont affichés comme un périphérique INCONNU. Cela est dû au fait qu'ils fonctionnent tous à la couche 2 uniquement. </w:t>
      </w:r>
    </w:p>
    <w:p w:rsidR="00BB61EB" w:rsidRPr="00DC05C1" w:rsidRDefault="008C6225">
      <w:pPr>
        <w:pStyle w:val="Titre11"/>
        <w:rPr>
          <w:sz w:val="24"/>
          <w:szCs w:val="24"/>
          <w:lang w:eastAsia="fr-FR"/>
        </w:rPr>
      </w:pPr>
      <w:r w:rsidRPr="00DC05C1">
        <w:rPr>
          <w:sz w:val="24"/>
          <w:szCs w:val="24"/>
          <w:lang w:eastAsia="fr-FR"/>
        </w:rPr>
        <w:t>Étape 6 :   Utiliser un contrôleur SDN pour configurer les paramètres réseau</w:t>
      </w:r>
    </w:p>
    <w:p w:rsidR="00BB61EB" w:rsidRDefault="008C6225">
      <w:r>
        <w:t>L'un des principaux avantages de l'automatisation du réseau à l'aide d'un contrôleur est la possibilité de configurer les paramètres et les stratégies réseau globaux pour tous les appareils, puis d'appliquer (PUSH) cette configuration d'un simple clic sur un bouton. Dans cette étape, vous allez configurer PT-Controller0 avec les paramètres réseau pour DNS, NTP et Syslog. Vous allez ensuite pousser cette configuration vers les périphériques réseau pris en charge. Enfin, vous allez vérifier et tester la stratégie.</w:t>
      </w:r>
    </w:p>
    <w:p w:rsidR="00BB61EB" w:rsidRDefault="00BB61EB"/>
    <w:p w:rsidR="00BB61EB" w:rsidRDefault="008C6225">
      <w:pPr>
        <w:rPr>
          <w:lang w:eastAsia="fr-FR"/>
        </w:rPr>
      </w:pPr>
      <w:r>
        <w:rPr>
          <w:lang w:eastAsia="fr-FR"/>
        </w:rPr>
        <w:t xml:space="preserve">Tâche 1 : </w:t>
      </w:r>
      <w:r>
        <w:t>Examinez la configuration du serveur Example.</w:t>
      </w:r>
    </w:p>
    <w:p w:rsidR="00BB61EB" w:rsidRDefault="008C6225">
      <w:pPr>
        <w:pStyle w:val="Paragraphedeliste"/>
        <w:numPr>
          <w:ilvl w:val="0"/>
          <w:numId w:val="18"/>
        </w:numPr>
      </w:pPr>
      <w:r>
        <w:t>Cliquez sur Example Server &gt; Services.</w:t>
      </w:r>
    </w:p>
    <w:p w:rsidR="00BB61EB" w:rsidRDefault="008C6225">
      <w:pPr>
        <w:pStyle w:val="Paragraphedeliste"/>
        <w:numPr>
          <w:ilvl w:val="0"/>
          <w:numId w:val="18"/>
        </w:numPr>
      </w:pPr>
      <w:r>
        <w:t xml:space="preserve">Sous SERVICES, cliquez sur DNS. Notez que le service DNS est activé et qu'il existe un enregistrement pour </w:t>
      </w:r>
      <w:hyperlink r:id="rId45" w:tooltip="http://www.example.com" w:history="1">
        <w:r>
          <w:rPr>
            <w:rStyle w:val="Lienhypertexte"/>
          </w:rPr>
          <w:t>www.example.com</w:t>
        </w:r>
      </w:hyperlink>
      <w:r>
        <w:t>.</w:t>
      </w:r>
    </w:p>
    <w:p w:rsidR="00BB61EB" w:rsidRDefault="008C6225">
      <w:pPr>
        <w:pStyle w:val="Paragraphedeliste"/>
        <w:numPr>
          <w:ilvl w:val="0"/>
          <w:numId w:val="18"/>
        </w:numPr>
      </w:pPr>
      <w:r>
        <w:t>Sous SERVICES, cliquez sur SYSLOG. Notez que le service Syslog est activé.</w:t>
      </w:r>
    </w:p>
    <w:p w:rsidR="00BB61EB" w:rsidRDefault="006B7056">
      <w:pPr>
        <w:pStyle w:val="Paragraphedeliste"/>
        <w:numPr>
          <w:ilvl w:val="0"/>
          <w:numId w:val="18"/>
        </w:numPr>
      </w:pPr>
      <w:r>
        <w:rPr>
          <w:noProof/>
          <w:lang w:eastAsia="fr-FR"/>
        </w:rPr>
        <w:pict>
          <v:shape id="_x0000_s1145" type="#_x0000_t75" style="position:absolute;left:0;text-align:left;margin-left:0;margin-top:0;width:50pt;height:50pt;z-index:251617792;visibility:hidden" filled="t" stroked="t">
            <v:stroke joinstyle="round"/>
            <v:path o:extrusionok="t" gradientshapeok="f" o:connecttype="segments"/>
            <o:lock v:ext="edit" aspectratio="f" selection="t"/>
          </v:shape>
        </w:pict>
      </w:r>
      <w:r>
        <w:rPr>
          <w:noProof/>
          <w:lang w:eastAsia="fr-FR"/>
        </w:rPr>
        <w:pict>
          <v:shape id="_x0000_s1144" type="#_x0000_t75" style="position:absolute;left:0;text-align:left;margin-left:7.5pt;margin-top:18.9pt;width:494.6pt;height:201.3pt;z-index:-251588096" wrapcoords="0 0 0 99106 99778 99106 99778 0 0 0">
            <v:imagedata r:id="rId46" o:title=""/>
            <v:path textboxrect="0,0,0,0"/>
          </v:shape>
        </w:pict>
      </w:r>
      <w:r w:rsidR="008C6225">
        <w:t>Sous SERVICES, cliquez sur NTP. Notez que le service NTP est activé.</w:t>
      </w:r>
    </w:p>
    <w:p w:rsidR="00BB61EB" w:rsidRDefault="00BB61EB"/>
    <w:p w:rsidR="00BB61EB" w:rsidRDefault="00BB61EB">
      <w:pPr>
        <w:jc w:val="left"/>
      </w:pPr>
    </w:p>
    <w:p w:rsidR="005234D4" w:rsidRDefault="005234D4">
      <w:pPr>
        <w:jc w:val="left"/>
        <w:rPr>
          <w:lang w:eastAsia="fr-FR"/>
        </w:rPr>
      </w:pPr>
      <w:r>
        <w:rPr>
          <w:lang w:eastAsia="fr-FR"/>
        </w:rPr>
        <w:br w:type="page"/>
      </w:r>
    </w:p>
    <w:p w:rsidR="00BB61EB" w:rsidRDefault="008C6225">
      <w:r>
        <w:rPr>
          <w:lang w:eastAsia="fr-FR"/>
        </w:rPr>
        <w:lastRenderedPageBreak/>
        <w:t xml:space="preserve">Tâche 2 : </w:t>
      </w:r>
      <w:r>
        <w:t>Vérifiez l’absence d’une stratégie réseau global</w:t>
      </w:r>
    </w:p>
    <w:p w:rsidR="00BB61EB" w:rsidRDefault="00BB61EB"/>
    <w:p w:rsidR="00BB61EB" w:rsidRDefault="008C6225">
      <w:r>
        <w:t>Pour l’instant il n’y a pas de stratégie réseau global pour vos matériels d’interconnexion. Avant d’en créer une et de la déployer avec le contrôleur de réseau, vérifions que les matériels d’interconnexion ne possèdent aucun paramétrage pour le DNS, NTP et SYLOG.</w:t>
      </w:r>
    </w:p>
    <w:p w:rsidR="00BB61EB" w:rsidRDefault="00BB61EB"/>
    <w:p w:rsidR="00BB61EB" w:rsidRDefault="008C6225">
      <w:pPr>
        <w:pStyle w:val="Paragraphedeliste"/>
        <w:numPr>
          <w:ilvl w:val="0"/>
          <w:numId w:val="45"/>
        </w:numPr>
        <w:rPr>
          <w:lang w:eastAsia="fr-FR"/>
        </w:rPr>
      </w:pPr>
      <w:r>
        <w:rPr>
          <w:lang w:eastAsia="fr-FR"/>
        </w:rPr>
        <w:t>Comment fonctionnent les commandes ci-dessous et que vont-elles vous apprendre sur les matériels d’interconnexion.</w:t>
      </w:r>
    </w:p>
    <w:p w:rsidR="00BB61EB" w:rsidRDefault="00BB61EB">
      <w:pPr>
        <w:pStyle w:val="Paragraphedeliste"/>
        <w:rPr>
          <w:lang w:eastAsia="fr-FR"/>
        </w:rPr>
      </w:pPr>
    </w:p>
    <w:p w:rsidR="00BB61EB" w:rsidRDefault="008C6225">
      <w:pPr>
        <w:pStyle w:val="Paragraphedeliste"/>
        <w:numPr>
          <w:ilvl w:val="1"/>
          <w:numId w:val="45"/>
        </w:numPr>
        <w:rPr>
          <w:lang w:eastAsia="fr-FR"/>
        </w:rPr>
      </w:pPr>
      <w:r>
        <w:rPr>
          <w:lang w:eastAsia="fr-FR"/>
        </w:rPr>
        <w:t>show run | begin ip domain</w:t>
      </w:r>
    </w:p>
    <w:p w:rsidR="00BB61EB" w:rsidRDefault="008C6225">
      <w:pPr>
        <w:pStyle w:val="Paragraphedeliste"/>
        <w:ind w:left="1440"/>
        <w:rPr>
          <w:lang w:eastAsia="fr-FR"/>
        </w:rPr>
      </w:pPr>
      <w:r>
        <w:rPr>
          <w:lang w:eastAsia="fr-FR"/>
        </w:rPr>
        <w:t>____________________________________________________________________________________________________________________________________________________________</w:t>
      </w:r>
    </w:p>
    <w:p w:rsidR="00BB61EB" w:rsidRPr="00F80EEC" w:rsidRDefault="008C6225">
      <w:pPr>
        <w:pStyle w:val="Paragraphedeliste"/>
        <w:numPr>
          <w:ilvl w:val="1"/>
          <w:numId w:val="45"/>
        </w:numPr>
        <w:rPr>
          <w:lang w:val="en-US" w:eastAsia="fr-FR"/>
        </w:rPr>
      </w:pPr>
      <w:r w:rsidRPr="00F80EEC">
        <w:rPr>
          <w:lang w:val="en-US" w:eastAsia="fr-FR"/>
        </w:rPr>
        <w:t>show run | begin ip name-</w:t>
      </w:r>
    </w:p>
    <w:p w:rsidR="00BB61EB" w:rsidRDefault="008C6225">
      <w:pPr>
        <w:pStyle w:val="Paragraphedeliste"/>
        <w:ind w:left="1440"/>
        <w:rPr>
          <w:lang w:eastAsia="fr-FR"/>
        </w:rPr>
      </w:pPr>
      <w:r>
        <w:rPr>
          <w:lang w:eastAsia="fr-FR"/>
        </w:rPr>
        <w:t>____________________________________________________________________________________________________________________________________________________________</w:t>
      </w:r>
    </w:p>
    <w:p w:rsidR="00BB61EB" w:rsidRDefault="008C6225">
      <w:pPr>
        <w:pStyle w:val="Paragraphedeliste"/>
        <w:numPr>
          <w:ilvl w:val="1"/>
          <w:numId w:val="45"/>
        </w:numPr>
        <w:rPr>
          <w:lang w:eastAsia="fr-FR"/>
        </w:rPr>
      </w:pPr>
      <w:r>
        <w:rPr>
          <w:lang w:eastAsia="fr-FR"/>
        </w:rPr>
        <w:t>show ntp associations</w:t>
      </w:r>
    </w:p>
    <w:p w:rsidR="00BB61EB" w:rsidRDefault="008C6225">
      <w:pPr>
        <w:pStyle w:val="Paragraphedeliste"/>
        <w:ind w:left="1440"/>
        <w:rPr>
          <w:lang w:eastAsia="fr-FR"/>
        </w:rPr>
      </w:pPr>
      <w:r>
        <w:rPr>
          <w:lang w:eastAsia="fr-FR"/>
        </w:rPr>
        <w:t>____________________________________________________________________________________________________________________________________________________________</w:t>
      </w:r>
    </w:p>
    <w:p w:rsidR="00BB61EB" w:rsidRDefault="008C6225">
      <w:pPr>
        <w:pStyle w:val="Paragraphedeliste"/>
        <w:numPr>
          <w:ilvl w:val="1"/>
          <w:numId w:val="45"/>
        </w:numPr>
        <w:rPr>
          <w:lang w:eastAsia="fr-FR"/>
        </w:rPr>
      </w:pPr>
      <w:r>
        <w:rPr>
          <w:lang w:eastAsia="fr-FR"/>
        </w:rPr>
        <w:t>show run | include logging</w:t>
      </w:r>
    </w:p>
    <w:p w:rsidR="00BB61EB" w:rsidRDefault="008C6225">
      <w:pPr>
        <w:pStyle w:val="Paragraphedeliste"/>
        <w:ind w:left="1440"/>
        <w:rPr>
          <w:lang w:eastAsia="fr-FR"/>
        </w:rPr>
      </w:pPr>
      <w:r>
        <w:rPr>
          <w:lang w:eastAsia="fr-FR"/>
        </w:rPr>
        <w:t>____________________________________________________________________________________________________________________________________________________________</w:t>
      </w:r>
    </w:p>
    <w:p w:rsidR="00BB61EB" w:rsidRDefault="008C6225">
      <w:pPr>
        <w:pStyle w:val="Paragraphedeliste"/>
        <w:numPr>
          <w:ilvl w:val="0"/>
          <w:numId w:val="45"/>
        </w:numPr>
        <w:jc w:val="left"/>
        <w:rPr>
          <w:lang w:eastAsia="fr-FR"/>
        </w:rPr>
      </w:pPr>
      <w:r>
        <w:rPr>
          <w:lang w:eastAsia="fr-FR"/>
        </w:rPr>
        <w:t>Utilisez ces commandes à bon escient pour vérifier l’absence de stratégies réseau global.</w:t>
      </w:r>
    </w:p>
    <w:p w:rsidR="00BB61EB" w:rsidRDefault="008C6225">
      <w:pPr>
        <w:jc w:val="left"/>
      </w:pPr>
      <w:r>
        <w:rPr>
          <w:lang w:eastAsia="fr-FR"/>
        </w:rPr>
        <w:t xml:space="preserve">Tâche 3 : </w:t>
      </w:r>
      <w:r>
        <w:t>Configurez une stratégie globale pour DNS, SYSLOG et NTP.</w:t>
      </w:r>
    </w:p>
    <w:p w:rsidR="00BB61EB" w:rsidRDefault="00BB61EB">
      <w:pPr>
        <w:jc w:val="left"/>
      </w:pPr>
    </w:p>
    <w:p w:rsidR="00BB61EB" w:rsidRDefault="008C6225">
      <w:pPr>
        <w:pStyle w:val="Paragraphedeliste"/>
        <w:numPr>
          <w:ilvl w:val="0"/>
          <w:numId w:val="19"/>
        </w:numPr>
        <w:jc w:val="left"/>
      </w:pPr>
      <w:r>
        <w:t>Rendez-vous à nouveau sur le navigateur web vous permettant d’administrer le SDN. Si vous avez fermé votre navigateur ouvrez le et authentifiez vous à nouveau.</w:t>
      </w:r>
    </w:p>
    <w:p w:rsidR="00BB61EB" w:rsidRDefault="008C6225">
      <w:pPr>
        <w:pStyle w:val="Paragraphedeliste"/>
        <w:numPr>
          <w:ilvl w:val="0"/>
          <w:numId w:val="19"/>
        </w:numPr>
        <w:jc w:val="left"/>
      </w:pPr>
      <w:r>
        <w:t>Cliquez sur le menu situé à gauche du logo Cisco.</w:t>
      </w:r>
    </w:p>
    <w:p w:rsidR="00BB61EB" w:rsidRDefault="008C6225">
      <w:pPr>
        <w:pStyle w:val="Paragraphedeliste"/>
        <w:numPr>
          <w:ilvl w:val="0"/>
          <w:numId w:val="19"/>
        </w:numPr>
        <w:jc w:val="left"/>
      </w:pPr>
      <w:r>
        <w:t>Cliquez sur Policy. Dans l'onglet QOS, notez qu'il existe des options pour configurer l’étendue et la stratégie. Dans cette activité, vous allez configurer NETWORK SETTINGS.</w:t>
      </w:r>
    </w:p>
    <w:p w:rsidR="00BB61EB" w:rsidRDefault="008C6225">
      <w:pPr>
        <w:pStyle w:val="Paragraphedeliste"/>
        <w:numPr>
          <w:ilvl w:val="0"/>
          <w:numId w:val="19"/>
        </w:numPr>
        <w:jc w:val="left"/>
      </w:pPr>
      <w:r>
        <w:t>Cliquez sur NETWORK SETTINGS.</w:t>
      </w:r>
    </w:p>
    <w:p w:rsidR="00BB61EB" w:rsidRDefault="008C6225">
      <w:pPr>
        <w:pStyle w:val="Paragraphedeliste"/>
        <w:numPr>
          <w:ilvl w:val="0"/>
          <w:numId w:val="19"/>
        </w:numPr>
        <w:jc w:val="left"/>
      </w:pPr>
      <w:r>
        <w:t>Cliquez sur DNS. Entrez example.com comme domaine Name et 192.168.101.100 comme adresse IP.</w:t>
      </w:r>
    </w:p>
    <w:p w:rsidR="00BB61EB" w:rsidRDefault="008C6225">
      <w:pPr>
        <w:pStyle w:val="Paragraphedeliste"/>
        <w:numPr>
          <w:ilvl w:val="0"/>
          <w:numId w:val="19"/>
        </w:numPr>
        <w:jc w:val="left"/>
      </w:pPr>
      <w:r>
        <w:t>Cliquez sur Save</w:t>
      </w:r>
    </w:p>
    <w:p w:rsidR="00BB61EB" w:rsidRDefault="008C6225">
      <w:pPr>
        <w:pStyle w:val="Paragraphedeliste"/>
        <w:numPr>
          <w:ilvl w:val="0"/>
          <w:numId w:val="19"/>
        </w:numPr>
        <w:jc w:val="left"/>
      </w:pPr>
      <w:r>
        <w:t>Cliquez sur NTP. Entrez 192.168.101.100 comme adresse IP.</w:t>
      </w:r>
    </w:p>
    <w:p w:rsidR="00BB61EB" w:rsidRDefault="008C6225">
      <w:pPr>
        <w:pStyle w:val="Paragraphedeliste"/>
        <w:numPr>
          <w:ilvl w:val="0"/>
          <w:numId w:val="19"/>
        </w:numPr>
        <w:jc w:val="left"/>
      </w:pPr>
      <w:r>
        <w:t>Cliquez sur Save.</w:t>
      </w:r>
    </w:p>
    <w:p w:rsidR="00BB61EB" w:rsidRDefault="008C6225">
      <w:pPr>
        <w:pStyle w:val="Paragraphedeliste"/>
        <w:numPr>
          <w:ilvl w:val="0"/>
          <w:numId w:val="19"/>
        </w:numPr>
        <w:jc w:val="left"/>
      </w:pPr>
      <w:r>
        <w:t>Cliquez sur SYSLOG. Entrez 192.168.101.100 comme adresse IP.</w:t>
      </w:r>
    </w:p>
    <w:p w:rsidR="00BB61EB" w:rsidRDefault="008C6225">
      <w:pPr>
        <w:pStyle w:val="Paragraphedeliste"/>
        <w:numPr>
          <w:ilvl w:val="0"/>
          <w:numId w:val="19"/>
        </w:numPr>
        <w:jc w:val="left"/>
      </w:pPr>
      <w:r>
        <w:t>Cliquez sur Save.</w:t>
      </w:r>
    </w:p>
    <w:p w:rsidR="00BB61EB" w:rsidRDefault="008C6225">
      <w:pPr>
        <w:pStyle w:val="Paragraphedeliste"/>
        <w:numPr>
          <w:ilvl w:val="0"/>
          <w:numId w:val="19"/>
        </w:numPr>
        <w:jc w:val="left"/>
      </w:pPr>
      <w:r>
        <w:t>Cliquez à nouveau sur DNS, NTP et SYSLOG pour vérifier que les informations sont correctes. Si ce n'est pas le cas, corrigez les informations enregistrées à chaque fois.</w:t>
      </w:r>
    </w:p>
    <w:p w:rsidR="00BB61EB" w:rsidRDefault="008C6225">
      <w:pPr>
        <w:pStyle w:val="Paragraphedeliste"/>
        <w:numPr>
          <w:ilvl w:val="0"/>
          <w:numId w:val="19"/>
        </w:numPr>
        <w:jc w:val="left"/>
      </w:pPr>
      <w:r>
        <w:t xml:space="preserve">Cliquez sur PUSH CONFIG. </w:t>
      </w:r>
    </w:p>
    <w:p w:rsidR="00BB61EB" w:rsidRDefault="008C6225">
      <w:pPr>
        <w:pStyle w:val="Paragraphedeliste"/>
        <w:numPr>
          <w:ilvl w:val="0"/>
          <w:numId w:val="19"/>
        </w:numPr>
        <w:jc w:val="left"/>
      </w:pPr>
      <w:r>
        <w:t>La boîte de dialogue Push All Network Settings s'ouvre. Vérifiez vos paramètres et cliquez sur OKAY. Un message “Saved Successfully” s'affiche brièvement.</w:t>
      </w:r>
    </w:p>
    <w:p w:rsidR="00BB61EB" w:rsidRDefault="00BB61EB"/>
    <w:p w:rsidR="00BB61EB" w:rsidRDefault="008C6225">
      <w:r>
        <w:t>(</w:t>
      </w:r>
      <w:r>
        <w:rPr>
          <w:i/>
        </w:rPr>
        <w:t>Description par capture d’écran à la page suivante</w:t>
      </w:r>
      <w:r>
        <w:t>).</w:t>
      </w:r>
    </w:p>
    <w:p w:rsidR="00BB61EB" w:rsidRDefault="008C6225">
      <w:pPr>
        <w:jc w:val="left"/>
      </w:pPr>
      <w:r>
        <w:br w:type="page"/>
      </w:r>
    </w:p>
    <w:p w:rsidR="00BB61EB" w:rsidRDefault="006B7056">
      <w:pPr>
        <w:jc w:val="center"/>
      </w:pPr>
      <w:r>
        <w:rPr>
          <w:noProof/>
          <w:lang w:eastAsia="fr-FR"/>
        </w:rPr>
        <w:lastRenderedPageBreak/>
        <w:pict>
          <v:shape id="_x0000_s1143" type="#_x0000_t75" style="position:absolute;left:0;text-align:left;margin-left:0;margin-top:0;width:50pt;height:50pt;z-index:251618816;visibility:hidden" filled="t" stroked="t">
            <v:stroke joinstyle="round"/>
            <v:path o:extrusionok="t" gradientshapeok="f" o:connecttype="segments"/>
            <o:lock v:ext="edit" aspectratio="f" selection="t"/>
          </v:shape>
        </w:pict>
      </w:r>
      <w:r>
        <w:rPr>
          <w:noProof/>
          <w:lang w:eastAsia="fr-FR"/>
        </w:rPr>
        <w:pict>
          <v:shape id="_x0000_s1142" type="#_x0000_t75" style="position:absolute;left:0;text-align:left;margin-left:168pt;margin-top:-3.2pt;width:359.3pt;height:133.4pt;z-index:251697664">
            <v:imagedata r:id="rId47" o:title=""/>
            <v:path textboxrect="0,0,0,0"/>
          </v:shape>
        </w:pict>
      </w:r>
      <w:r>
        <w:rPr>
          <w:noProof/>
          <w:lang w:eastAsia="fr-FR"/>
        </w:rPr>
        <w:pict>
          <v:shapetype id="_x0000_m1244"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140" type="#_x0000_t75" style="position:absolute;left:0;text-align:left;margin-left:-31.7pt;margin-top:-.5pt;width:181.3pt;height:112.1pt;z-index:251696640">
            <v:imagedata r:id="rId48" o:title=""/>
            <v:path textboxrect="0,0,0,0"/>
          </v:shape>
        </w:pict>
      </w:r>
    </w:p>
    <w:p w:rsidR="00BB61EB" w:rsidRDefault="00BB61EB">
      <w:pPr>
        <w:jc w:val="center"/>
      </w:pPr>
    </w:p>
    <w:p w:rsidR="00BB61EB" w:rsidRDefault="00BB61EB">
      <w:pPr>
        <w:jc w:val="center"/>
      </w:pPr>
    </w:p>
    <w:p w:rsidR="00BB61EB" w:rsidRDefault="00BB61EB">
      <w:pPr>
        <w:jc w:val="left"/>
      </w:pPr>
    </w:p>
    <w:p w:rsidR="00BB61EB" w:rsidRDefault="00BB61EB">
      <w:pPr>
        <w:jc w:val="left"/>
      </w:pPr>
    </w:p>
    <w:p w:rsidR="00BB61EB" w:rsidRDefault="006B7056">
      <w:pPr>
        <w:jc w:val="left"/>
      </w:pPr>
      <w:r>
        <w:rPr>
          <w:noProof/>
          <w:lang w:eastAsia="fr-FR"/>
        </w:rPr>
        <w:pict>
          <v:shape id="Dodécagone 97" o:spid="_x0000_s1042" type="#_x0000_m1244" style="position:absolute;margin-left:185.45pt;margin-top:10.15pt;width:38.25pt;height:35.25pt;z-index:251735552;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w10:wrap anchorx="margin"/>
          </v:shape>
        </w:pict>
      </w:r>
    </w:p>
    <w:p w:rsidR="00BB61EB" w:rsidRDefault="006B7056">
      <w:pPr>
        <w:jc w:val="left"/>
      </w:pPr>
      <w:r>
        <w:rPr>
          <w:noProof/>
          <w:lang w:eastAsia="fr-FR"/>
        </w:rPr>
        <w:pict>
          <v:shape id="Dodécagone 96" o:spid="_x0000_s1043" type="#_x0000_m1244" style="position:absolute;margin-left:109.1pt;margin-top:.55pt;width:38.25pt;height:35.25pt;z-index:251734528;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1</w:t>
                  </w:r>
                </w:p>
              </w:txbxContent>
            </v:textbox>
            <w10:wrap anchorx="margin"/>
          </v:shape>
        </w:pict>
      </w:r>
    </w:p>
    <w:p w:rsidR="00BB61EB" w:rsidRDefault="00BB61EB">
      <w:pPr>
        <w:jc w:val="left"/>
      </w:pPr>
    </w:p>
    <w:p w:rsidR="00BB61EB" w:rsidRDefault="00BB61EB">
      <w:pPr>
        <w:jc w:val="left"/>
      </w:pPr>
    </w:p>
    <w:p w:rsidR="00BB61EB" w:rsidRDefault="00BB61EB">
      <w:pPr>
        <w:jc w:val="left"/>
      </w:pPr>
    </w:p>
    <w:p w:rsidR="00BB61EB" w:rsidRDefault="006B7056">
      <w:pPr>
        <w:jc w:val="left"/>
      </w:pPr>
      <w:r>
        <w:rPr>
          <w:noProof/>
          <w:lang w:eastAsia="fr-FR"/>
        </w:rPr>
        <w:pict>
          <v:shape id="_x0000_s1139" type="#_x0000_t75" style="position:absolute;margin-left:0;margin-top:0;width:50pt;height:50pt;z-index:251619840;visibility:hidden" filled="t" stroked="t">
            <v:stroke joinstyle="round"/>
            <v:path o:extrusionok="t" gradientshapeok="f" o:connecttype="segments"/>
            <o:lock v:ext="edit" aspectratio="f" selection="t"/>
          </v:shape>
        </w:pict>
      </w:r>
      <w:r>
        <w:rPr>
          <w:noProof/>
          <w:lang w:eastAsia="fr-FR"/>
        </w:rPr>
        <w:pict>
          <v:shape id="_x0000_s1138" type="#_x0000_t75" style="position:absolute;margin-left:328.1pt;margin-top:1.3pt;width:129.8pt;height:135.7pt;z-index:251688448;mso-position-horizontal-relative:page">
            <v:imagedata r:id="rId49" o:title=""/>
            <v:path textboxrect="0,0,0,0"/>
            <w10:wrap anchorx="page"/>
          </v:shape>
        </w:pict>
      </w:r>
      <w:r>
        <w:rPr>
          <w:noProof/>
          <w:lang w:eastAsia="fr-FR"/>
        </w:rPr>
        <w:pict>
          <v:shapetype id="_x0000_m1243"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136" type="#_x0000_t75" style="position:absolute;margin-left:32.8pt;margin-top:.6pt;width:181.5pt;height:159.9pt;z-index:251685376">
            <v:imagedata r:id="rId50" o:title=""/>
            <v:path textboxrect="0,0,0,0"/>
          </v:shape>
        </w:pic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6B7056">
      <w:pPr>
        <w:jc w:val="left"/>
      </w:pPr>
      <w:r>
        <w:rPr>
          <w:noProof/>
          <w:lang w:eastAsia="fr-FR"/>
        </w:rPr>
        <w:pict>
          <v:shape id="Dodécagone 99" o:spid="_x0000_s1044" type="#_x0000_m1243" style="position:absolute;margin-left:371.25pt;margin-top:1.1pt;width:38.25pt;height:35.25pt;z-index:251738624;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4</w:t>
                  </w:r>
                </w:p>
              </w:txbxContent>
            </v:textbox>
            <w10:wrap anchorx="margin"/>
          </v:shape>
        </w:pict>
      </w:r>
      <w:r>
        <w:rPr>
          <w:noProof/>
          <w:lang w:eastAsia="fr-FR"/>
        </w:rPr>
        <w:pict>
          <v:shape id="Dodécagone 98" o:spid="_x0000_s1045" type="#_x0000_m1243" style="position:absolute;margin-left:168.25pt;margin-top:1.05pt;width:38.25pt;height:35.25pt;z-index:251736576;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3</w:t>
                  </w:r>
                </w:p>
              </w:txbxContent>
            </v:textbox>
            <w10:wrap anchorx="margin"/>
          </v:shape>
        </w:pict>
      </w:r>
    </w:p>
    <w:p w:rsidR="00BB61EB" w:rsidRDefault="00BB61EB">
      <w:pPr>
        <w:jc w:val="left"/>
      </w:pPr>
    </w:p>
    <w:p w:rsidR="00BB61EB" w:rsidRDefault="00BB61EB">
      <w:pPr>
        <w:jc w:val="left"/>
      </w:pPr>
    </w:p>
    <w:p w:rsidR="00BB61EB" w:rsidRDefault="006B7056">
      <w:pPr>
        <w:jc w:val="left"/>
      </w:pPr>
      <w:r>
        <w:rPr>
          <w:noProof/>
          <w:lang w:eastAsia="fr-FR"/>
        </w:rPr>
        <w:pict>
          <v:shapetype id="_x0000_m1242"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134" type="#_x0000_t75" style="position:absolute;margin-left:1880.4pt;margin-top:7.2pt;width:510.1pt;height:94.4pt;z-index:251690496;mso-position-horizontal:right;mso-position-horizontal-relative:margin">
            <v:imagedata r:id="rId51" o:title=""/>
            <v:path textboxrect="0,0,0,0"/>
            <w10:wrap anchorx="margin"/>
          </v:shape>
        </w:pict>
      </w:r>
    </w:p>
    <w:p w:rsidR="00BB61EB" w:rsidRDefault="00BB61EB">
      <w:pPr>
        <w:jc w:val="left"/>
      </w:pPr>
    </w:p>
    <w:p w:rsidR="00BB61EB" w:rsidRDefault="00BB61EB">
      <w:pPr>
        <w:jc w:val="left"/>
      </w:pPr>
    </w:p>
    <w:p w:rsidR="00BB61EB" w:rsidRDefault="006B7056">
      <w:pPr>
        <w:jc w:val="left"/>
      </w:pPr>
      <w:r>
        <w:rPr>
          <w:noProof/>
          <w:lang w:eastAsia="fr-FR"/>
        </w:rPr>
        <w:pict>
          <v:shape id="Dodécagone 100" o:spid="_x0000_s1046" type="#_x0000_m1242" style="position:absolute;margin-left:374pt;margin-top:.55pt;width:38.25pt;height:35.25pt;z-index:251739648;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5</w:t>
                  </w:r>
                </w:p>
              </w:txbxContent>
            </v:textbox>
            <w10:wrap anchorx="margin"/>
          </v:shape>
        </w:pic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6B7056">
      <w:pPr>
        <w:jc w:val="left"/>
      </w:pPr>
      <w:r>
        <w:rPr>
          <w:noProof/>
          <w:lang w:eastAsia="fr-FR"/>
        </w:rPr>
        <w:pict>
          <v:shape id="_x0000_s1132" type="#_x0000_t75" style="position:absolute;margin-left:5.7pt;margin-top:.9pt;width:327.5pt;height:374.85pt;z-index:251693568;mso-position-horizontal-relative:margin">
            <v:imagedata r:id="rId52" o:title=""/>
            <v:path textboxrect="0,0,0,0"/>
            <w10:wrap anchorx="margin"/>
          </v:shape>
        </w:pict>
      </w:r>
      <w:r>
        <w:rPr>
          <w:noProof/>
          <w:lang w:eastAsia="fr-FR"/>
        </w:rPr>
        <w:pict>
          <v:shape id="Dodécagone 101" o:spid="_x0000_s1047" type="#_x0000_m1242" style="position:absolute;margin-left:325.7pt;margin-top:120.55pt;width:38.25pt;height:35.25pt;z-index:251740672;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6</w:t>
                  </w:r>
                </w:p>
              </w:txbxContent>
            </v:textbox>
            <w10:wrap anchorx="margin"/>
          </v:shape>
        </w:pict>
      </w:r>
      <w:r>
        <w:rPr>
          <w:noProof/>
          <w:lang w:eastAsia="fr-FR"/>
        </w:rPr>
        <w:pict>
          <v:shape id="_x0000_s1133" type="#_x0000_t75" style="position:absolute;margin-left:0;margin-top:0;width:50pt;height:50pt;z-index:251620864;visibility:hidden" filled="t" stroked="t">
            <v:stroke joinstyle="round"/>
            <v:path o:extrusionok="t" gradientshapeok="f" o:connecttype="segments"/>
            <o:lock v:ext="edit" aspectratio="f" selection="t"/>
          </v:shape>
        </w:pict>
      </w:r>
      <w:r>
        <w:rPr>
          <w:noProof/>
          <w:lang w:eastAsia="fr-FR"/>
        </w:rPr>
        <w:pict>
          <v:shape id="_x0000_s1131" type="#_x0000_t75" style="position:absolute;margin-left:0;margin-top:0;width:50pt;height:50pt;z-index:251621888;visibility:hidden" filled="t" stroked="t">
            <v:stroke joinstyle="round"/>
            <v:path o:extrusionok="t" gradientshapeok="f" o:connecttype="segments"/>
            <o:lock v:ext="edit" aspectratio="f" selection="t"/>
          </v:shape>
        </w:pict>
      </w:r>
      <w:r>
        <w:rPr>
          <w:noProof/>
          <w:lang w:eastAsia="fr-FR"/>
        </w:rPr>
        <w:pict>
          <v:shape id="_x0000_s1130" type="#_x0000_t75" style="position:absolute;margin-left:353.8pt;margin-top:163.7pt;width:241.8pt;height:67.9pt;z-index:251695616;mso-position-horizontal-relative:page">
            <v:imagedata r:id="rId53" o:title=""/>
            <v:path textboxrect="0,0,0,0"/>
            <w10:wrap anchorx="page"/>
          </v:shape>
        </w:pict>
      </w:r>
      <w:r w:rsidR="008C6225">
        <w:br w:type="page"/>
      </w:r>
    </w:p>
    <w:p w:rsidR="00BB61EB" w:rsidRDefault="00BB61EB"/>
    <w:p w:rsidR="00BB61EB" w:rsidRDefault="00BB61EB"/>
    <w:p w:rsidR="00BB61EB" w:rsidRDefault="00BB61EB"/>
    <w:p w:rsidR="00BB61EB" w:rsidRDefault="008C6225">
      <w:r>
        <w:rPr>
          <w:lang w:eastAsia="fr-FR"/>
        </w:rPr>
        <w:t xml:space="preserve">Tâche 4 : </w:t>
      </w:r>
      <w:r>
        <w:t>Vérifiez et testez les paramètres réseau qui ont été poussés sur les périphériques.</w:t>
      </w:r>
    </w:p>
    <w:p w:rsidR="00BB61EB" w:rsidRDefault="00BB61EB">
      <w:pPr>
        <w:rPr>
          <w:lang w:eastAsia="fr-FR"/>
        </w:rPr>
      </w:pPr>
    </w:p>
    <w:p w:rsidR="00BB61EB" w:rsidRDefault="008C6225">
      <w:pPr>
        <w:pStyle w:val="Paragraphedeliste"/>
        <w:numPr>
          <w:ilvl w:val="0"/>
          <w:numId w:val="20"/>
        </w:numPr>
      </w:pPr>
      <w:r>
        <w:t xml:space="preserve">Cliquez sur l'un des trois routeurs. </w:t>
      </w:r>
    </w:p>
    <w:p w:rsidR="00BB61EB" w:rsidRDefault="008C6225">
      <w:pPr>
        <w:pStyle w:val="Paragraphedeliste"/>
        <w:numPr>
          <w:ilvl w:val="0"/>
          <w:numId w:val="20"/>
        </w:numPr>
      </w:pPr>
      <w:r>
        <w:t>Cliquez sur CLI.</w:t>
      </w:r>
    </w:p>
    <w:p w:rsidR="00BB61EB" w:rsidRDefault="008C6225">
      <w:pPr>
        <w:pStyle w:val="Paragraphedeliste"/>
        <w:numPr>
          <w:ilvl w:val="0"/>
          <w:numId w:val="20"/>
        </w:numPr>
      </w:pPr>
      <w:r>
        <w:t>Cliquez à l'intérieur de la fenêtre et appuyez sur Enter pour obtenir une invite de commande.</w:t>
      </w:r>
    </w:p>
    <w:p w:rsidR="00BB61EB" w:rsidRDefault="008C6225">
      <w:pPr>
        <w:pStyle w:val="Paragraphedeliste"/>
        <w:numPr>
          <w:ilvl w:val="0"/>
          <w:numId w:val="20"/>
        </w:numPr>
      </w:pPr>
      <w:r>
        <w:t>Entrez le mode EXEC privilégié et vérifiez les paramètres DNS</w:t>
      </w:r>
    </w:p>
    <w:p w:rsidR="00BB61EB" w:rsidRDefault="006B7056">
      <w:r>
        <w:rPr>
          <w:noProof/>
          <w:lang w:eastAsia="fr-FR"/>
        </w:rPr>
        <w:pict>
          <v:shape id="_x0000_s1129" type="#_x0000_t75" style="position:absolute;left:0;text-align:left;margin-left:0;margin-top:0;width:50pt;height:50pt;z-index:251622912;visibility:hidden" filled="t" stroked="t">
            <v:stroke joinstyle="round"/>
            <v:path o:extrusionok="t" gradientshapeok="f" o:connecttype="segments"/>
            <o:lock v:ext="edit" aspectratio="f" selection="t"/>
          </v:shape>
        </w:pict>
      </w:r>
      <w:r>
        <w:rPr>
          <w:noProof/>
          <w:lang w:eastAsia="fr-FR"/>
        </w:rPr>
        <w:pict>
          <v:shape id="_x0000_s1128" type="#_x0000_t75" style="position:absolute;left:0;text-align:left;margin-left:163.2pt;margin-top:.4pt;width:375.8pt;height:135.8pt;z-index:251698688">
            <v:imagedata r:id="rId54" o:title=""/>
            <v:path textboxrect="0,0,0,0"/>
          </v:shape>
        </w:pict>
      </w:r>
    </w:p>
    <w:p w:rsidR="00BB61EB" w:rsidRDefault="008C6225">
      <w:pPr>
        <w:rPr>
          <w:rFonts w:ascii="Calibri" w:hAnsi="Calibri" w:cs="Calibri"/>
          <w:color w:val="000000"/>
          <w:lang w:val="en-US"/>
        </w:rPr>
      </w:pPr>
      <w:r>
        <w:rPr>
          <w:rFonts w:ascii="Calibri" w:hAnsi="Calibri" w:cs="Calibri"/>
          <w:color w:val="000000" w:themeColor="text1"/>
          <w:lang w:val="en-US"/>
        </w:rPr>
        <w:t xml:space="preserve">R1&gt; enable </w:t>
      </w:r>
    </w:p>
    <w:p w:rsidR="00BB61EB" w:rsidRDefault="008C6225">
      <w:pPr>
        <w:rPr>
          <w:rFonts w:ascii="Calibri" w:hAnsi="Calibri" w:cs="Calibri"/>
          <w:color w:val="000000"/>
          <w:lang w:val="en-US"/>
        </w:rPr>
      </w:pPr>
      <w:r>
        <w:rPr>
          <w:rFonts w:ascii="Calibri" w:hAnsi="Calibri" w:cs="Calibri"/>
          <w:color w:val="000000" w:themeColor="text1"/>
          <w:lang w:val="en-US"/>
        </w:rPr>
        <w:t xml:space="preserve">R1# show run | begin ip domain </w:t>
      </w:r>
    </w:p>
    <w:p w:rsidR="00BB61EB" w:rsidRDefault="008C6225">
      <w:pPr>
        <w:rPr>
          <w:rFonts w:ascii="Calibri" w:hAnsi="Calibri" w:cs="Calibri"/>
          <w:color w:val="000000"/>
          <w:lang w:val="en-US"/>
        </w:rPr>
      </w:pPr>
      <w:r>
        <w:rPr>
          <w:rFonts w:ascii="Calibri" w:hAnsi="Calibri" w:cs="Calibri"/>
          <w:color w:val="000000" w:themeColor="text1"/>
          <w:lang w:val="en-US"/>
        </w:rPr>
        <w:t>ip domain-name example.com</w:t>
      </w:r>
    </w:p>
    <w:p w:rsidR="00BB61EB" w:rsidRDefault="008C6225">
      <w:pPr>
        <w:rPr>
          <w:rFonts w:ascii="Calibri" w:hAnsi="Calibri" w:cs="Calibri"/>
          <w:color w:val="000000"/>
          <w:lang w:val="en-US"/>
        </w:rPr>
      </w:pPr>
      <w:r>
        <w:rPr>
          <w:rFonts w:ascii="Calibri" w:hAnsi="Calibri" w:cs="Calibri"/>
          <w:color w:val="000000" w:themeColor="text1"/>
          <w:lang w:val="en-US"/>
        </w:rPr>
        <w:t>ip name-server 192.168.101.100</w:t>
      </w:r>
    </w:p>
    <w:p w:rsidR="00BB61EB" w:rsidRDefault="008C6225">
      <w:pPr>
        <w:rPr>
          <w:rFonts w:ascii="Calibri" w:hAnsi="Calibri" w:cs="Calibri"/>
          <w:color w:val="000000"/>
        </w:rPr>
      </w:pPr>
      <w:r>
        <w:rPr>
          <w:rFonts w:ascii="Calibri" w:hAnsi="Calibri" w:cs="Calibri"/>
          <w:color w:val="000000" w:themeColor="text1"/>
        </w:rPr>
        <w:t xml:space="preserve">! </w:t>
      </w:r>
    </w:p>
    <w:p w:rsidR="00BB61EB" w:rsidRDefault="008C6225">
      <w:pPr>
        <w:rPr>
          <w:rFonts w:ascii="Calibri" w:hAnsi="Calibri" w:cs="Calibri"/>
          <w:color w:val="000000"/>
        </w:rPr>
      </w:pPr>
      <w:r>
        <w:rPr>
          <w:rFonts w:ascii="Calibri" w:hAnsi="Calibri" w:cs="Calibri"/>
          <w:color w:val="000000" w:themeColor="text1"/>
        </w:rPr>
        <w:t>&lt;…&gt;</w: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pStyle w:val="Paragraphedeliste"/>
        <w:numPr>
          <w:ilvl w:val="0"/>
          <w:numId w:val="22"/>
        </w:numPr>
        <w:jc w:val="left"/>
      </w:pPr>
      <w:r>
        <w:t xml:space="preserve">Entrez les commandes suivantes pour vérifier les paramètres du NTP. L'heure sur R1 doit correspondre à votre heure actuelle. Packet Tracer peut prendre un peu de temps pour propager les messages NTP. Vous pouvez cliquer sur le bouton Fast Forward Time pour accélérer le processus. </w:t>
      </w:r>
    </w:p>
    <w:p w:rsidR="00BB61EB" w:rsidRDefault="00BB61EB">
      <w:pPr>
        <w:jc w:val="left"/>
      </w:pPr>
    </w:p>
    <w:p w:rsidR="00BB61EB" w:rsidRDefault="008C6225">
      <w:pPr>
        <w:rPr>
          <w:rFonts w:ascii="Calibri" w:hAnsi="Calibri" w:cs="Calibri"/>
          <w:color w:val="000000"/>
          <w:lang w:val="en-US"/>
        </w:rPr>
      </w:pPr>
      <w:r>
        <w:rPr>
          <w:rFonts w:ascii="Calibri" w:hAnsi="Calibri" w:cs="Calibri"/>
          <w:color w:val="000000" w:themeColor="text1"/>
          <w:lang w:val="en-US"/>
        </w:rPr>
        <w:t xml:space="preserve">R1# show ntp associations </w:t>
      </w:r>
    </w:p>
    <w:p w:rsidR="00BB61EB" w:rsidRDefault="00BB61EB">
      <w:pPr>
        <w:rPr>
          <w:rFonts w:ascii="Calibri" w:hAnsi="Calibri" w:cs="Calibri"/>
          <w:color w:val="000000"/>
          <w:lang w:val="en-US"/>
        </w:rPr>
      </w:pPr>
    </w:p>
    <w:p w:rsidR="00BB61EB" w:rsidRDefault="008C6225">
      <w:pPr>
        <w:rPr>
          <w:rFonts w:ascii="Calibri" w:hAnsi="Calibri" w:cs="Calibri"/>
          <w:color w:val="000000"/>
          <w:lang w:val="en-US"/>
        </w:rPr>
      </w:pPr>
      <w:r>
        <w:rPr>
          <w:rFonts w:ascii="Calibri" w:hAnsi="Calibri" w:cs="Calibri"/>
          <w:color w:val="000000" w:themeColor="text1"/>
          <w:lang w:val="en-US"/>
        </w:rPr>
        <w:t>address ref clock st when poll reach delay offset disp</w:t>
      </w:r>
    </w:p>
    <w:p w:rsidR="00BB61EB" w:rsidRDefault="008C6225">
      <w:pPr>
        <w:rPr>
          <w:rFonts w:ascii="Calibri" w:hAnsi="Calibri" w:cs="Calibri"/>
          <w:color w:val="000000"/>
          <w:lang w:val="en-US"/>
        </w:rPr>
      </w:pPr>
      <w:r>
        <w:rPr>
          <w:rFonts w:ascii="Calibri" w:hAnsi="Calibri" w:cs="Calibri"/>
          <w:color w:val="000000" w:themeColor="text1"/>
          <w:lang w:val="en-US"/>
        </w:rPr>
        <w:t xml:space="preserve"> *~192.168.101.100127.127.1.1 1 12 16 377 0.00 0.00 0.12 * sys.peer, # selected, + candidate, - outlyer, x falseticker, ~ configured </w:t>
      </w:r>
    </w:p>
    <w:p w:rsidR="00BB61EB" w:rsidRDefault="00BB61EB">
      <w:pPr>
        <w:rPr>
          <w:rFonts w:ascii="Calibri" w:hAnsi="Calibri" w:cs="Calibri"/>
          <w:color w:val="000000"/>
          <w:lang w:val="en-US"/>
        </w:rPr>
      </w:pPr>
    </w:p>
    <w:p w:rsidR="00BB61EB" w:rsidRDefault="008C6225">
      <w:pPr>
        <w:rPr>
          <w:rFonts w:ascii="Calibri" w:hAnsi="Calibri" w:cs="Calibri"/>
          <w:color w:val="000000"/>
          <w:lang w:val="en-US"/>
        </w:rPr>
      </w:pPr>
      <w:r>
        <w:rPr>
          <w:rFonts w:ascii="Calibri" w:hAnsi="Calibri" w:cs="Calibri"/>
          <w:color w:val="000000" w:themeColor="text1"/>
          <w:lang w:val="en-US"/>
        </w:rPr>
        <w:t xml:space="preserve">R1# show clock </w:t>
      </w:r>
    </w:p>
    <w:p w:rsidR="00BB61EB" w:rsidRDefault="008C6225">
      <w:pPr>
        <w:rPr>
          <w:rFonts w:ascii="Calibri" w:hAnsi="Calibri" w:cs="Calibri"/>
          <w:color w:val="000000"/>
        </w:rPr>
      </w:pPr>
      <w:r>
        <w:rPr>
          <w:rFonts w:ascii="Calibri" w:hAnsi="Calibri" w:cs="Calibri"/>
          <w:color w:val="000000" w:themeColor="text1"/>
          <w:lang w:val="en-US"/>
        </w:rPr>
        <w:t xml:space="preserve">23 :9 :9.134 UTC Thu. </w:t>
      </w:r>
      <w:r>
        <w:rPr>
          <w:rFonts w:ascii="Calibri" w:hAnsi="Calibri" w:cs="Calibri"/>
          <w:color w:val="000000" w:themeColor="text1"/>
        </w:rPr>
        <w:t xml:space="preserve">Apr 29 2021 </w:t>
      </w:r>
    </w:p>
    <w:p w:rsidR="00BB61EB" w:rsidRDefault="006B7056">
      <w:r>
        <w:rPr>
          <w:noProof/>
          <w:lang w:eastAsia="fr-FR"/>
        </w:rPr>
        <w:pict>
          <v:shape id="_x0000_s1127" type="#_x0000_t75" style="position:absolute;left:0;text-align:left;margin-left:0;margin-top:0;width:50pt;height:50pt;z-index:251623936;visibility:hidden" filled="t" stroked="t">
            <v:stroke joinstyle="round"/>
            <v:path o:extrusionok="t" gradientshapeok="f" o:connecttype="segments"/>
            <o:lock v:ext="edit" aspectratio="f" selection="t"/>
          </v:shape>
        </w:pict>
      </w:r>
      <w:r>
        <w:rPr>
          <w:noProof/>
          <w:lang w:eastAsia="fr-FR"/>
        </w:rPr>
        <w:pict>
          <v:shape id="_x0000_s1126" type="#_x0000_t75" style="position:absolute;left:0;text-align:left;margin-left:36.2pt;margin-top:.4pt;width:485.2pt;height:192.8pt;z-index:251700736">
            <v:imagedata r:id="rId55" o:title=""/>
            <v:path textboxrect="0,0,0,0"/>
          </v:shape>
        </w:pict>
      </w:r>
      <w:r w:rsidR="008C6225">
        <w:rPr>
          <w:rFonts w:ascii="Calibri" w:hAnsi="Calibri" w:cs="Calibri"/>
          <w:color w:val="000000" w:themeColor="text1"/>
        </w:rPr>
        <w:t>R1#</w:t>
      </w:r>
      <w:r w:rsidR="008C6225">
        <w:t xml:space="preserve"> </w:t>
      </w:r>
    </w:p>
    <w:p w:rsidR="00BB61EB" w:rsidRDefault="00BB61EB"/>
    <w:p w:rsidR="00BB61EB" w:rsidRDefault="00BB61EB"/>
    <w:p w:rsidR="00BB61EB" w:rsidRDefault="008C6225">
      <w:pPr>
        <w:jc w:val="left"/>
      </w:pPr>
      <w:r>
        <w:br w:type="page"/>
      </w:r>
    </w:p>
    <w:p w:rsidR="00BB61EB" w:rsidRDefault="008C6225">
      <w:pPr>
        <w:pStyle w:val="Paragraphedeliste"/>
        <w:numPr>
          <w:ilvl w:val="0"/>
          <w:numId w:val="21"/>
        </w:numPr>
        <w:rPr>
          <w:rFonts w:ascii="Calibri" w:hAnsi="Calibri" w:cs="Calibri"/>
          <w:color w:val="000000"/>
        </w:rPr>
      </w:pPr>
      <w:r>
        <w:lastRenderedPageBreak/>
        <w:t xml:space="preserve">Entrez la commande suivante pour vérifier que la journalisation est configurée. </w:t>
      </w:r>
    </w:p>
    <w:p w:rsidR="00BB61EB" w:rsidRDefault="00BB61EB">
      <w:pPr>
        <w:pStyle w:val="Paragraphedeliste"/>
        <w:rPr>
          <w:rFonts w:ascii="Calibri" w:hAnsi="Calibri" w:cs="Calibri"/>
          <w:color w:val="000000"/>
        </w:rPr>
      </w:pPr>
    </w:p>
    <w:p w:rsidR="00BB61EB" w:rsidRDefault="008C6225">
      <w:pPr>
        <w:rPr>
          <w:rFonts w:ascii="Calibri" w:hAnsi="Calibri" w:cs="Calibri"/>
          <w:color w:val="000000"/>
          <w:lang w:val="en-US"/>
        </w:rPr>
      </w:pPr>
      <w:r>
        <w:rPr>
          <w:rFonts w:ascii="Calibri" w:hAnsi="Calibri" w:cs="Calibri"/>
          <w:color w:val="000000" w:themeColor="text1"/>
          <w:lang w:val="en-US"/>
        </w:rPr>
        <w:t xml:space="preserve">R1# show run | include logging </w:t>
      </w:r>
    </w:p>
    <w:p w:rsidR="00BB61EB" w:rsidRDefault="008C6225">
      <w:pPr>
        <w:rPr>
          <w:rFonts w:ascii="Calibri" w:hAnsi="Calibri" w:cs="Calibri"/>
          <w:color w:val="000000"/>
          <w:lang w:val="en-US"/>
        </w:rPr>
      </w:pPr>
      <w:r>
        <w:rPr>
          <w:rFonts w:ascii="Calibri" w:hAnsi="Calibri" w:cs="Calibri"/>
          <w:color w:val="000000" w:themeColor="text1"/>
          <w:lang w:val="en-US"/>
        </w:rPr>
        <w:t xml:space="preserve">logging 192.168.101.100 </w:t>
      </w:r>
    </w:p>
    <w:p w:rsidR="00BB61EB" w:rsidRDefault="008C6225">
      <w:r>
        <w:rPr>
          <w:rFonts w:ascii="Calibri" w:hAnsi="Calibri" w:cs="Calibri"/>
          <w:color w:val="000000" w:themeColor="text1"/>
        </w:rPr>
        <w:t>R1#</w:t>
      </w:r>
      <w:r>
        <w:t xml:space="preserve"> </w:t>
      </w:r>
      <w:r w:rsidR="006B7056">
        <w:rPr>
          <w:noProof/>
          <w:lang w:eastAsia="fr-FR"/>
        </w:rPr>
        <w:pict>
          <v:shape id="_x0000_s1125" type="#_x0000_t75" style="position:absolute;left:0;text-align:left;margin-left:0;margin-top:0;width:50pt;height:50pt;z-index:251624960;visibility:hidden;mso-position-horizontal-relative:text;mso-position-vertical-relative:text" filled="t" stroked="t">
            <v:stroke joinstyle="round"/>
            <v:path o:extrusionok="t" gradientshapeok="f" o:connecttype="segments"/>
            <o:lock v:ext="edit" aspectratio="f" selection="t"/>
          </v:shape>
        </w:pict>
      </w:r>
      <w:r w:rsidR="006B7056">
        <w:rPr>
          <w:noProof/>
          <w:lang w:eastAsia="fr-FR"/>
        </w:rPr>
        <w:pict>
          <v:shape id="_x0000_i1033" type="#_x0000_t75" style="width:510.75pt;height:154.5pt;mso-wrap-distance-left:0;mso-wrap-distance-top:0;mso-wrap-distance-right:0;mso-wrap-distance-bottom:0">
            <v:imagedata r:id="rId56" o:title=""/>
            <v:path textboxrect="0,0,0,0"/>
          </v:shape>
        </w:pict>
      </w:r>
    </w:p>
    <w:p w:rsidR="00BB61EB" w:rsidRDefault="00BB61EB"/>
    <w:p w:rsidR="00BB61EB" w:rsidRDefault="008C6225">
      <w:pPr>
        <w:pStyle w:val="Paragraphedeliste"/>
        <w:numPr>
          <w:ilvl w:val="0"/>
          <w:numId w:val="21"/>
        </w:numPr>
      </w:pPr>
      <w:r>
        <w:t xml:space="preserve">Pour tester la journalisation, arrêtez l'interface Serial0/1/0, puis réactivez-la. </w:t>
      </w:r>
    </w:p>
    <w:p w:rsidR="00BB61EB" w:rsidRDefault="00BB61EB"/>
    <w:p w:rsidR="00BB61EB" w:rsidRDefault="008C6225">
      <w:pPr>
        <w:rPr>
          <w:rFonts w:ascii="Calibri" w:hAnsi="Calibri" w:cs="Calibri"/>
          <w:color w:val="000000"/>
          <w:lang w:val="en-US"/>
        </w:rPr>
      </w:pPr>
      <w:r>
        <w:rPr>
          <w:rFonts w:ascii="Calibri" w:hAnsi="Calibri" w:cs="Calibri"/>
          <w:color w:val="000000" w:themeColor="text1"/>
          <w:lang w:val="en-US"/>
        </w:rPr>
        <w:t xml:space="preserve">R1# configure terminal </w:t>
      </w:r>
    </w:p>
    <w:p w:rsidR="00BB61EB" w:rsidRDefault="008C6225">
      <w:pPr>
        <w:rPr>
          <w:rFonts w:ascii="Calibri" w:hAnsi="Calibri" w:cs="Calibri"/>
          <w:color w:val="000000"/>
          <w:lang w:val="en-US"/>
        </w:rPr>
      </w:pPr>
      <w:r>
        <w:rPr>
          <w:rFonts w:ascii="Calibri" w:hAnsi="Calibri" w:cs="Calibri"/>
          <w:color w:val="000000" w:themeColor="text1"/>
          <w:lang w:val="en-US"/>
        </w:rPr>
        <w:t xml:space="preserve">Enter configuration commands, one per line. End with CNTL/Z. </w:t>
      </w:r>
    </w:p>
    <w:p w:rsidR="00BB61EB" w:rsidRDefault="008C6225">
      <w:pPr>
        <w:rPr>
          <w:rFonts w:ascii="Calibri" w:hAnsi="Calibri" w:cs="Calibri"/>
          <w:color w:val="000000"/>
          <w:lang w:val="en-US"/>
        </w:rPr>
      </w:pPr>
      <w:r>
        <w:rPr>
          <w:rFonts w:ascii="Calibri" w:hAnsi="Calibri" w:cs="Calibri"/>
          <w:color w:val="000000" w:themeColor="text1"/>
          <w:lang w:val="en-US"/>
        </w:rPr>
        <w:t xml:space="preserve">R1(config)# interface s0/1/0 </w:t>
      </w:r>
    </w:p>
    <w:p w:rsidR="00BB61EB" w:rsidRDefault="008C6225">
      <w:pPr>
        <w:rPr>
          <w:rFonts w:ascii="Calibri" w:hAnsi="Calibri" w:cs="Calibri"/>
          <w:color w:val="000000"/>
          <w:lang w:val="en-US"/>
        </w:rPr>
      </w:pPr>
      <w:r>
        <w:rPr>
          <w:rFonts w:ascii="Calibri" w:hAnsi="Calibri" w:cs="Calibri"/>
          <w:color w:val="000000" w:themeColor="text1"/>
          <w:lang w:val="en-US"/>
        </w:rPr>
        <w:t xml:space="preserve">R1(config-if)# shutdown </w:t>
      </w:r>
    </w:p>
    <w:p w:rsidR="00BB61EB" w:rsidRDefault="008C6225">
      <w:pPr>
        <w:rPr>
          <w:rFonts w:ascii="Calibri" w:hAnsi="Calibri" w:cs="Calibri"/>
          <w:color w:val="000000"/>
          <w:lang w:val="en-US"/>
        </w:rPr>
      </w:pPr>
      <w:r>
        <w:rPr>
          <w:rFonts w:ascii="Calibri" w:hAnsi="Calibri" w:cs="Calibri"/>
          <w:color w:val="000000" w:themeColor="text1"/>
          <w:lang w:val="en-US"/>
        </w:rPr>
        <w:t xml:space="preserve">%LINK-5-CHANGED: Interface Serial0/1/0, changed state to administratively down </w:t>
      </w:r>
    </w:p>
    <w:p w:rsidR="00BB61EB" w:rsidRDefault="008C6225">
      <w:pPr>
        <w:rPr>
          <w:rFonts w:ascii="Calibri" w:hAnsi="Calibri" w:cs="Calibri"/>
          <w:color w:val="000000"/>
          <w:lang w:val="en-US"/>
        </w:rPr>
      </w:pPr>
      <w:r>
        <w:rPr>
          <w:rFonts w:ascii="Calibri" w:hAnsi="Calibri" w:cs="Calibri"/>
          <w:color w:val="000000" w:themeColor="text1"/>
          <w:lang w:val="en-US"/>
        </w:rPr>
        <w:t xml:space="preserve">%LINEPROTO-5-UPDOWN: Line protocol on Interface Serial0/1/0, changed state to down 15:36:37: %OSPF-5-ADJCHG: Process 1, Nbr 192.168.2.1 on Serial0/1/0 from FULL to DOWN, </w:t>
      </w:r>
    </w:p>
    <w:p w:rsidR="00BB61EB" w:rsidRDefault="008C6225">
      <w:pPr>
        <w:rPr>
          <w:rFonts w:ascii="Calibri" w:hAnsi="Calibri" w:cs="Calibri"/>
          <w:color w:val="000000"/>
          <w:lang w:val="en-US"/>
        </w:rPr>
      </w:pPr>
      <w:r>
        <w:rPr>
          <w:rFonts w:ascii="Calibri" w:hAnsi="Calibri" w:cs="Calibri"/>
          <w:color w:val="000000" w:themeColor="text1"/>
          <w:lang w:val="en-US"/>
        </w:rPr>
        <w:t xml:space="preserve">Neighbor Down: Interface down or detached </w:t>
      </w:r>
    </w:p>
    <w:p w:rsidR="00BB61EB" w:rsidRDefault="00BB61EB">
      <w:pPr>
        <w:rPr>
          <w:rFonts w:ascii="Calibri" w:hAnsi="Calibri" w:cs="Calibri"/>
          <w:color w:val="000000"/>
          <w:lang w:val="en-US"/>
        </w:rPr>
      </w:pPr>
    </w:p>
    <w:p w:rsidR="00BB61EB" w:rsidRDefault="008C6225">
      <w:pPr>
        <w:rPr>
          <w:rFonts w:ascii="Calibri" w:hAnsi="Calibri" w:cs="Calibri"/>
          <w:color w:val="000000"/>
          <w:lang w:val="en-US"/>
        </w:rPr>
      </w:pPr>
      <w:r>
        <w:rPr>
          <w:rFonts w:ascii="Calibri" w:hAnsi="Calibri" w:cs="Calibri"/>
          <w:color w:val="000000" w:themeColor="text1"/>
          <w:lang w:val="en-US"/>
        </w:rPr>
        <w:t xml:space="preserve">R1(config-if)# no shutdown </w:t>
      </w:r>
    </w:p>
    <w:p w:rsidR="00BB61EB" w:rsidRDefault="008C6225">
      <w:pPr>
        <w:rPr>
          <w:rFonts w:ascii="Calibri" w:hAnsi="Calibri" w:cs="Calibri"/>
          <w:color w:val="000000"/>
          <w:lang w:val="en-US"/>
        </w:rPr>
      </w:pPr>
      <w:r>
        <w:rPr>
          <w:rFonts w:ascii="Calibri" w:hAnsi="Calibri" w:cs="Calibri"/>
          <w:color w:val="000000" w:themeColor="text1"/>
          <w:lang w:val="en-US"/>
        </w:rPr>
        <w:t xml:space="preserve">%LINK-5-CHANGED: Interface Serial0/1/0, changed state to up </w:t>
      </w:r>
    </w:p>
    <w:p w:rsidR="00BB61EB" w:rsidRDefault="008C6225">
      <w:pPr>
        <w:rPr>
          <w:rFonts w:ascii="Calibri" w:hAnsi="Calibri" w:cs="Calibri"/>
          <w:color w:val="000000"/>
          <w:lang w:val="en-US"/>
        </w:rPr>
      </w:pPr>
      <w:r>
        <w:rPr>
          <w:rFonts w:ascii="Calibri" w:hAnsi="Calibri" w:cs="Calibri"/>
          <w:color w:val="000000" w:themeColor="text1"/>
          <w:lang w:val="en-US"/>
        </w:rPr>
        <w:t xml:space="preserve">%LINEPROTO-5-UPDOWN: Line protocol on Interface Serial0/1/0, changed state to up </w:t>
      </w:r>
    </w:p>
    <w:p w:rsidR="00BB61EB" w:rsidRDefault="008C6225">
      <w:pPr>
        <w:rPr>
          <w:rFonts w:ascii="Calibri" w:hAnsi="Calibri" w:cs="Calibri"/>
          <w:color w:val="000000"/>
          <w:lang w:val="en-US"/>
        </w:rPr>
      </w:pPr>
      <w:r>
        <w:rPr>
          <w:rFonts w:ascii="Calibri" w:hAnsi="Calibri" w:cs="Calibri"/>
          <w:color w:val="000000" w:themeColor="text1"/>
          <w:lang w:val="en-US"/>
        </w:rPr>
        <w:t xml:space="preserve">15:36:53: %OSPF-5-ADJCHG: Process 1, Nbr 192.168.2.1 on Serial0/1/0 from LOADING to FULL, Loading Done </w:t>
      </w:r>
    </w:p>
    <w:p w:rsidR="00BB61EB" w:rsidRDefault="008C6225">
      <w:pPr>
        <w:rPr>
          <w:rFonts w:ascii="Calibri" w:hAnsi="Calibri" w:cs="Calibri"/>
          <w:color w:val="000000"/>
        </w:rPr>
      </w:pPr>
      <w:r>
        <w:rPr>
          <w:rFonts w:ascii="Calibri" w:hAnsi="Calibri" w:cs="Calibri"/>
          <w:color w:val="000000" w:themeColor="text1"/>
        </w:rPr>
        <w:t>R1(config-if)# end</w:t>
      </w:r>
    </w:p>
    <w:p w:rsidR="00BB61EB" w:rsidRDefault="00BB61EB">
      <w:pPr>
        <w:rPr>
          <w:rFonts w:ascii="Calibri" w:hAnsi="Calibri" w:cs="Calibri"/>
          <w:color w:val="000000"/>
        </w:rPr>
      </w:pPr>
    </w:p>
    <w:p w:rsidR="00BB61EB" w:rsidRDefault="006B7056">
      <w:pPr>
        <w:jc w:val="left"/>
        <w:rPr>
          <w:rFonts w:ascii="Calibri" w:hAnsi="Calibri" w:cs="Calibri"/>
          <w:color w:val="000000"/>
        </w:rPr>
      </w:pPr>
      <w:r w:rsidRPr="006B7056">
        <w:rPr>
          <w:noProof/>
          <w:lang w:eastAsia="fr-FR"/>
        </w:rPr>
        <w:pict>
          <v:shape id="_x0000_s1123" type="#_x0000_t75" style="position:absolute;margin-left:0;margin-top:0;width:50pt;height:50pt;z-index:251625984;visibility:hidden" filled="t" stroked="t">
            <v:stroke joinstyle="round"/>
            <v:path o:extrusionok="t" gradientshapeok="f" o:connecttype="segments"/>
            <o:lock v:ext="edit" aspectratio="f" selection="t"/>
          </v:shape>
        </w:pict>
      </w:r>
      <w:r>
        <w:rPr>
          <w:noProof/>
          <w:lang w:eastAsia="fr-FR"/>
        </w:rPr>
        <w:pict>
          <v:shape id="_x0000_i1034" type="#_x0000_t75" style="width:510.75pt;height:231.75pt;mso-wrap-distance-left:0;mso-wrap-distance-top:0;mso-wrap-distance-right:0;mso-wrap-distance-bottom:0">
            <v:imagedata r:id="rId57" o:title=""/>
            <v:path textboxrect="0,0,0,0"/>
          </v:shape>
        </w:pict>
      </w:r>
      <w:r w:rsidR="008C6225">
        <w:rPr>
          <w:rFonts w:ascii="Calibri" w:hAnsi="Calibri" w:cs="Calibri"/>
          <w:color w:val="000000" w:themeColor="text1"/>
        </w:rPr>
        <w:br w:type="page"/>
      </w:r>
    </w:p>
    <w:p w:rsidR="00BB61EB" w:rsidRDefault="008C6225">
      <w:r>
        <w:lastRenderedPageBreak/>
        <w:t>Cliquez sur Example Server &gt; Services &gt; SYSLOG. Vous devriez voir les mêmes messages syslog que vous avez vus dans l'interface de ligne de commande qui sont également enregistrés sur le serveur. Double-cliquez sur l'une des entrées pour consulter les message</w:t>
      </w:r>
    </w:p>
    <w:p w:rsidR="00BB61EB" w:rsidRDefault="006B7056">
      <w:r w:rsidRPr="006B7056">
        <w:rPr>
          <w:rFonts w:ascii="Calibri" w:hAnsi="Calibri" w:cs="Calibri"/>
          <w:noProof/>
          <w:color w:val="000000" w:themeColor="text1"/>
          <w:lang w:eastAsia="fr-FR"/>
        </w:rPr>
        <w:pict>
          <v:shape id="_x0000_s1121" type="#_x0000_t75" style="position:absolute;left:0;text-align:left;margin-left:0;margin-top:0;width:50pt;height:50pt;z-index:251627008;visibility:hidden" filled="t" stroked="t">
            <v:stroke joinstyle="round"/>
            <v:path o:extrusionok="t" gradientshapeok="f" o:connecttype="segments"/>
            <o:lock v:ext="edit" aspectratio="f" selection="t"/>
          </v:shape>
        </w:pict>
      </w:r>
      <w:r w:rsidRPr="006B7056">
        <w:rPr>
          <w:rFonts w:ascii="Calibri" w:hAnsi="Calibri" w:cs="Calibri"/>
          <w:noProof/>
          <w:color w:val="000000" w:themeColor="text1"/>
          <w:lang w:eastAsia="fr-FR"/>
        </w:rPr>
        <w:pict>
          <v:shape id="_x0000_s1120" type="#_x0000_t75" style="position:absolute;left:0;text-align:left;margin-left:-9.8pt;margin-top:2.7pt;width:510.1pt;height:398pt;z-index:-251633152">
            <v:imagedata r:id="rId58" o:title=""/>
            <v:path textboxrect="0,0,0,0"/>
          </v:shape>
        </w:pict>
      </w:r>
    </w:p>
    <w:p w:rsidR="00BB61EB" w:rsidRDefault="00BB61EB">
      <w:pPr>
        <w:rPr>
          <w:rFonts w:ascii="Calibri" w:hAnsi="Calibri" w:cs="Calibri"/>
          <w:color w:val="000000"/>
        </w:rPr>
      </w:pPr>
    </w:p>
    <w:p w:rsidR="00BB61EB" w:rsidRDefault="008C6225">
      <w:pPr>
        <w:jc w:val="left"/>
      </w:pPr>
      <w:r>
        <w:rPr>
          <w:rFonts w:ascii="Calibri" w:hAnsi="Calibri" w:cs="Calibri"/>
          <w:color w:val="000000" w:themeColor="text1"/>
        </w:rPr>
        <w:br/>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6B7056">
      <w:pPr>
        <w:jc w:val="left"/>
      </w:pPr>
      <w:r w:rsidRPr="006B7056">
        <w:rPr>
          <w:rFonts w:ascii="Calibri" w:hAnsi="Calibri" w:cs="Calibri"/>
          <w:noProof/>
          <w:color w:val="000000" w:themeColor="text1"/>
          <w:lang w:eastAsia="fr-FR"/>
        </w:rPr>
        <w:pict>
          <v:shapetype id="_x0000_m1239"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sidRPr="006B7056">
        <w:rPr>
          <w:rFonts w:ascii="Calibri" w:hAnsi="Calibri" w:cs="Calibri"/>
          <w:noProof/>
          <w:color w:val="000000" w:themeColor="text1"/>
          <w:lang w:eastAsia="fr-FR"/>
        </w:rPr>
        <w:pict>
          <v:shape id="_x0000_s1118" type="#_x0000_t75" style="position:absolute;margin-left:426.4pt;margin-top:10.1pt;width:122.4pt;height:28.8pt;z-index:251701760">
            <v:imagedata r:id="rId59" o:title=""/>
            <v:path textboxrect="0,0,0,0"/>
          </v:shape>
        </w:pict>
      </w:r>
    </w:p>
    <w:p w:rsidR="00BB61EB" w:rsidRDefault="00BB61EB">
      <w:pPr>
        <w:jc w:val="left"/>
      </w:pPr>
    </w:p>
    <w:p w:rsidR="00BB61EB" w:rsidRDefault="006B7056">
      <w:pPr>
        <w:jc w:val="left"/>
      </w:pPr>
      <w:r w:rsidRPr="006B7056">
        <w:rPr>
          <w:rFonts w:ascii="Calibri" w:hAnsi="Calibri" w:cs="Calibri"/>
          <w:noProof/>
          <w:color w:val="000000" w:themeColor="text1"/>
          <w:lang w:eastAsia="fr-FR"/>
        </w:rPr>
        <w:pict>
          <v:shape id="shape 73" o:spid="_x0000_s1117" type="#_x0000_m1239" style="position:absolute;margin-left:482.9pt;margin-top:8.5pt;width:35.2pt;height:14.2pt;flip:x;z-index:251742720;mso-wrap-distance-left:9pt;mso-wrap-distance-top:0;mso-wrap-distance-right:9pt;mso-wrap-distance-bottom:0;mso-position-horizontal:absolute;mso-position-horizontal-relative:text;mso-position-vertical:absolute;mso-position-vertical-relative:text" coordsize="100000,100000" o:spt="34" o:preferrelative="t" o:oned="t" adj="10800" path="m,l50000,r,100002l100000,100002nfe" filled="f" strokecolor="#b84946" strokeweight=".75pt">
            <v:stroke joinstyle="miter"/>
            <v:formulas>
              <v:f eqn="val #0"/>
            </v:formulas>
            <v:path arrowok="t" fillok="f" o:connecttype="none" textboxrect="0,0,100000,99996"/>
            <v:handles>
              <v:h position="#0,center"/>
            </v:handles>
            <o:lock v:ext="edit" shapetype="t"/>
          </v:shape>
        </w:pic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jc w:val="left"/>
      </w:pPr>
      <w:r>
        <w:t>Quels sont les inconvénients d’un paramétrage classique en ligne de commande CLI ?</w:t>
      </w:r>
    </w:p>
    <w:p w:rsidR="00BB61EB" w:rsidRDefault="008C6225">
      <w:pPr>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jc w:val="left"/>
      </w:pPr>
      <w:r>
        <w:t>Quels sont les avantages de l’utilisation du contrôleur SDN pour le paramétrage des matériels ?</w:t>
      </w:r>
      <w: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jc w:val="left"/>
      </w:pPr>
      <w:r>
        <w:t>Quel(s) type(s) d’erreur(s) ce déploiement évite-il ?</w:t>
      </w:r>
    </w:p>
    <w:p w:rsidR="00BB61EB" w:rsidRDefault="008C6225">
      <w:pPr>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jc w:val="left"/>
      </w:pPr>
      <w:r>
        <w:t>Existe-t-il d’autres solutions pour déployer des paramétrages de matériels de façon centralisée ?</w:t>
      </w:r>
    </w:p>
    <w:p w:rsidR="00BB61EB" w:rsidRDefault="008C6225">
      <w:pPr>
        <w:jc w:val="left"/>
        <w:rPr>
          <w:rFonts w:ascii="Arial Black" w:eastAsia="Noto Sans CJK SC Regular" w:hAnsi="Arial Black" w:cs="FreeSans"/>
          <w:sz w:val="28"/>
          <w:szCs w:val="28"/>
          <w:lang w:eastAsia="fr-FR"/>
        </w:rP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lang w:eastAsia="fr-FR"/>
        </w:rPr>
        <w:br w:type="page"/>
      </w:r>
    </w:p>
    <w:p w:rsidR="00BB61EB" w:rsidRDefault="008C6225">
      <w:pPr>
        <w:pStyle w:val="Titre"/>
        <w:outlineLvl w:val="0"/>
        <w:rPr>
          <w:sz w:val="26"/>
          <w:szCs w:val="26"/>
          <w:lang w:eastAsia="fr-FR"/>
        </w:rPr>
      </w:pPr>
      <w:bookmarkStart w:id="4" w:name="_Toc84515445"/>
      <w:r>
        <w:rPr>
          <w:lang w:eastAsia="fr-FR"/>
        </w:rPr>
        <w:lastRenderedPageBreak/>
        <w:t>Deuxième Partie :</w:t>
      </w:r>
      <w:r>
        <w:rPr>
          <w:rFonts w:ascii="Times New Roman" w:hAnsi="Times New Roman"/>
          <w:sz w:val="26"/>
          <w:szCs w:val="26"/>
          <w:lang w:eastAsia="fr-FR"/>
        </w:rPr>
        <w:t> </w:t>
      </w:r>
      <w:r>
        <w:rPr>
          <w:sz w:val="26"/>
          <w:szCs w:val="26"/>
        </w:rPr>
        <w:t>Implémenter les API REST avec un contrôleur SDN</w:t>
      </w:r>
      <w:bookmarkEnd w:id="4"/>
      <w:r>
        <w:rPr>
          <w:sz w:val="26"/>
          <w:szCs w:val="26"/>
          <w:lang w:eastAsia="fr-FR"/>
        </w:rPr>
        <w:t> </w:t>
      </w:r>
    </w:p>
    <w:p w:rsidR="00BB61EB" w:rsidRDefault="008C6225">
      <w:pPr>
        <w:pStyle w:val="Corpsdetexte"/>
      </w:pPr>
      <w:r>
        <w:t xml:space="preserve">Dans cette partie, vous utiliserez le contrôleur réseau de Packet Tracer et la documentation de l'API associée pour envoyer des requêtes REST à partir de Postman. Packet Tracer prend également en charge un environnement de codage Python. </w:t>
      </w:r>
    </w:p>
    <w:p w:rsidR="00BB61EB" w:rsidRDefault="008C6225">
      <w:pPr>
        <w:pStyle w:val="Titre21"/>
      </w:pPr>
      <w:r>
        <w:t>Objectifs</w:t>
      </w:r>
    </w:p>
    <w:p w:rsidR="00BB61EB" w:rsidRDefault="008C6225">
      <w:pPr>
        <w:spacing w:before="120" w:after="120" w:line="240" w:lineRule="auto"/>
        <w:ind w:left="360"/>
        <w:rPr>
          <w:b/>
          <w:bCs/>
          <w:lang w:eastAsia="fr-FR"/>
        </w:rPr>
      </w:pPr>
      <w:r>
        <w:rPr>
          <w:b/>
          <w:bCs/>
          <w:lang w:eastAsia="fr-FR"/>
        </w:rPr>
        <w:t>Etape 1 : Vérifier la connectivité externe avec Packet Tracer</w:t>
      </w:r>
    </w:p>
    <w:p w:rsidR="00BB61EB" w:rsidRDefault="008C6225">
      <w:pPr>
        <w:spacing w:before="120" w:after="120" w:line="240" w:lineRule="auto"/>
        <w:ind w:left="360"/>
        <w:rPr>
          <w:b/>
          <w:bCs/>
          <w:lang w:eastAsia="fr-FR"/>
        </w:rPr>
      </w:pPr>
      <w:r>
        <w:rPr>
          <w:b/>
          <w:bCs/>
          <w:lang w:eastAsia="fr-FR"/>
        </w:rPr>
        <w:t xml:space="preserve">Etape 2 : Demander un jeton d'authentification avec Postman </w:t>
      </w:r>
    </w:p>
    <w:p w:rsidR="00BB61EB" w:rsidRDefault="008C6225">
      <w:pPr>
        <w:spacing w:before="120" w:after="120" w:line="240" w:lineRule="auto"/>
        <w:ind w:left="360"/>
        <w:rPr>
          <w:b/>
          <w:bCs/>
          <w:lang w:eastAsia="fr-FR"/>
        </w:rPr>
      </w:pPr>
      <w:r>
        <w:rPr>
          <w:b/>
          <w:bCs/>
          <w:lang w:eastAsia="fr-FR"/>
        </w:rPr>
        <w:t>Etape 3 : Envoyer des demandes REST avec Postman</w:t>
      </w:r>
    </w:p>
    <w:p w:rsidR="00BB61EB" w:rsidRDefault="00BB61EB">
      <w:pPr>
        <w:spacing w:before="120" w:after="120" w:line="240" w:lineRule="auto"/>
        <w:ind w:left="360"/>
        <w:rPr>
          <w:b/>
          <w:bCs/>
          <w:lang w:eastAsia="fr-FR"/>
        </w:rPr>
      </w:pPr>
    </w:p>
    <w:p w:rsidR="00BB61EB" w:rsidRDefault="008C6225">
      <w:pPr>
        <w:spacing w:before="120" w:after="120" w:line="240" w:lineRule="auto"/>
        <w:jc w:val="left"/>
        <w:rPr>
          <w:b/>
          <w:bCs/>
          <w:sz w:val="24"/>
          <w:szCs w:val="24"/>
          <w:lang w:eastAsia="fr-FR"/>
        </w:rPr>
      </w:pPr>
      <w:r>
        <w:rPr>
          <w:b/>
          <w:bCs/>
          <w:sz w:val="24"/>
          <w:szCs w:val="24"/>
          <w:lang w:eastAsia="fr-FR"/>
        </w:rPr>
        <w:t xml:space="preserve">Schéma de la maquette : </w:t>
      </w:r>
    </w:p>
    <w:p w:rsidR="00BB61EB" w:rsidRDefault="006B7056">
      <w:pPr>
        <w:pStyle w:val="bodytextl25"/>
      </w:pPr>
      <w:r>
        <w:rPr>
          <w:noProof/>
        </w:rPr>
        <w:pict>
          <v:shape id="_x0000_s1116" type="#_x0000_t75" style="position:absolute;left:0;text-align:left;margin-left:0;margin-top:0;width:50pt;height:50pt;z-index:251628032;visibility:hidden" filled="t" stroked="t">
            <v:stroke joinstyle="round"/>
            <v:path o:extrusionok="t" gradientshapeok="f" o:connecttype="segments"/>
            <o:lock v:ext="edit" aspectratio="f" selection="t"/>
          </v:shape>
        </w:pict>
      </w:r>
      <w:r>
        <w:rPr>
          <w:noProof/>
        </w:rPr>
        <w:pict>
          <v:shape id="_x0000_s1115" type="#_x0000_t75" style="position:absolute;left:0;text-align:left;margin-left:-15.1pt;margin-top:37.6pt;width:540.4pt;height:197pt;z-index:251704832;mso-position-horizontal-relative:margin">
            <v:imagedata r:id="rId60" o:title=""/>
            <v:path textboxrect="0,0,0,0"/>
            <w10:wrap anchorx="margin"/>
          </v:shape>
        </w:pict>
      </w:r>
      <w:r w:rsidR="008C6225">
        <w:t>(Identique avec un contrôleur de réseau préinstallé, vous utiliserez SDN Version LAB 2.pkt mais vous pouvez également continuer sur votre premier fichier s’il est correctement configuré)</w:t>
      </w:r>
    </w:p>
    <w:p w:rsidR="00BB61EB" w:rsidRDefault="00BB61EB">
      <w:pPr>
        <w:pStyle w:val="bodytextl25"/>
      </w:pPr>
    </w:p>
    <w:p w:rsidR="00BB61EB" w:rsidRDefault="00BB61EB">
      <w:pPr>
        <w:pStyle w:val="bodytextl25"/>
      </w:pPr>
    </w:p>
    <w:p w:rsidR="00BB61EB" w:rsidRDefault="00BB61EB">
      <w:pPr>
        <w:pStyle w:val="bodytextl25"/>
      </w:pPr>
    </w:p>
    <w:p w:rsidR="00BB61EB" w:rsidRDefault="00BB61EB">
      <w:pPr>
        <w:pStyle w:val="bodytextl25"/>
      </w:pPr>
    </w:p>
    <w:p w:rsidR="00BB61EB" w:rsidRDefault="00BB61EB">
      <w:pPr>
        <w:pStyle w:val="bodytextl25"/>
      </w:pPr>
    </w:p>
    <w:p w:rsidR="00BB61EB" w:rsidRDefault="00BB61EB">
      <w:pPr>
        <w:pStyle w:val="bodytextl25"/>
      </w:pPr>
    </w:p>
    <w:p w:rsidR="00BB61EB" w:rsidRDefault="00BB61EB">
      <w:pPr>
        <w:pStyle w:val="bodytextl25"/>
      </w:pPr>
    </w:p>
    <w:p w:rsidR="00BB61EB" w:rsidRDefault="00BB61EB">
      <w:pPr>
        <w:pStyle w:val="Titre11"/>
        <w:rPr>
          <w:sz w:val="24"/>
          <w:szCs w:val="24"/>
          <w:lang w:eastAsia="fr-FR"/>
        </w:rPr>
      </w:pPr>
    </w:p>
    <w:p w:rsidR="00BB61EB" w:rsidRDefault="008C6225">
      <w:pPr>
        <w:pStyle w:val="Titre11"/>
      </w:pPr>
      <w:r>
        <w:rPr>
          <w:sz w:val="24"/>
          <w:szCs w:val="24"/>
          <w:lang w:eastAsia="fr-FR"/>
        </w:rPr>
        <w:t>Étape 1 :</w:t>
      </w:r>
      <w:r>
        <w:rPr>
          <w:rFonts w:ascii="Times New Roman" w:hAnsi="Times New Roman" w:cs="Times New Roman"/>
          <w:sz w:val="14"/>
          <w:szCs w:val="14"/>
          <w:lang w:eastAsia="fr-FR"/>
        </w:rPr>
        <w:t>   </w:t>
      </w:r>
      <w:r>
        <w:t>Vérifier la connectivité externe avec Packet Tracer</w:t>
      </w:r>
    </w:p>
    <w:p w:rsidR="00BB61EB" w:rsidRDefault="008C6225">
      <w:r>
        <w:t>Dans cette étape, vous vérifierez que Packet Tracer est accessible par d'autres applications.</w:t>
      </w:r>
    </w:p>
    <w:p w:rsidR="00BB61EB" w:rsidRDefault="00BB61EB"/>
    <w:p w:rsidR="00BB61EB" w:rsidRDefault="008C6225">
      <w:pPr>
        <w:jc w:val="left"/>
      </w:pPr>
      <w:r>
        <w:rPr>
          <w:lang w:eastAsia="fr-FR"/>
        </w:rPr>
        <w:t xml:space="preserve">Tâche 1 : </w:t>
      </w:r>
      <w:r>
        <w:t>Vérifiez les paramètres de Packet Tracer pour l'accès externe.</w:t>
      </w:r>
    </w:p>
    <w:p w:rsidR="00BB61EB" w:rsidRDefault="00BB61EB">
      <w:pPr>
        <w:jc w:val="left"/>
      </w:pPr>
    </w:p>
    <w:p w:rsidR="00BB61EB" w:rsidRDefault="008C6225">
      <w:pPr>
        <w:pStyle w:val="Paragraphedeliste"/>
        <w:numPr>
          <w:ilvl w:val="0"/>
          <w:numId w:val="21"/>
        </w:numPr>
        <w:jc w:val="left"/>
      </w:pPr>
      <w:r>
        <w:t xml:space="preserve">Cliquez sur </w:t>
      </w:r>
      <w:r>
        <w:rPr>
          <w:b/>
          <w:bCs/>
        </w:rPr>
        <w:t>Options &gt; Preferences &gt; Miscellaneous</w:t>
      </w:r>
      <w:r>
        <w:t xml:space="preserve">. Sous </w:t>
      </w:r>
      <w:r>
        <w:rPr>
          <w:b/>
          <w:bCs/>
        </w:rPr>
        <w:t>External Network Access</w:t>
      </w:r>
      <w:r>
        <w:t xml:space="preserve">, vérifiez que </w:t>
      </w:r>
      <w:r>
        <w:rPr>
          <w:b/>
          <w:bCs/>
        </w:rPr>
        <w:t>Enable External Access for Network Controller REST API</w:t>
      </w:r>
      <w:r>
        <w:t xml:space="preserve"> est cochée.</w:t>
      </w:r>
    </w:p>
    <w:p w:rsidR="00BB61EB" w:rsidRDefault="008C6225">
      <w:pPr>
        <w:pStyle w:val="Paragraphedeliste"/>
        <w:numPr>
          <w:ilvl w:val="0"/>
          <w:numId w:val="21"/>
        </w:numPr>
        <w:jc w:val="left"/>
      </w:pPr>
      <w:r>
        <w:t xml:space="preserve">Fermez la fenêtre </w:t>
      </w:r>
      <w:r>
        <w:rPr>
          <w:b/>
          <w:bCs/>
        </w:rPr>
        <w:t>Preferences</w:t>
      </w:r>
      <w:r>
        <w:t>.</w:t>
      </w:r>
    </w:p>
    <w:p w:rsidR="00BB61EB" w:rsidRDefault="008C6225">
      <w:pPr>
        <w:pStyle w:val="Paragraphedeliste"/>
        <w:numPr>
          <w:ilvl w:val="0"/>
          <w:numId w:val="21"/>
        </w:numPr>
        <w:jc w:val="left"/>
      </w:pPr>
      <w:r>
        <w:t xml:space="preserve">Cliquez sur </w:t>
      </w:r>
      <w:r>
        <w:rPr>
          <w:b/>
          <w:bCs/>
        </w:rPr>
        <w:t>PT-Controller0 &gt; Config</w:t>
      </w:r>
      <w:r>
        <w:t>.</w:t>
      </w:r>
    </w:p>
    <w:p w:rsidR="00BB61EB" w:rsidRDefault="008C6225">
      <w:pPr>
        <w:pStyle w:val="Paragraphedeliste"/>
        <w:numPr>
          <w:ilvl w:val="0"/>
          <w:numId w:val="21"/>
        </w:numPr>
        <w:jc w:val="left"/>
      </w:pPr>
      <w:r>
        <w:t xml:space="preserve">Sur la gauche, sous </w:t>
      </w:r>
      <w:r>
        <w:rPr>
          <w:b/>
          <w:bCs/>
        </w:rPr>
        <w:t>REAL WORLD</w:t>
      </w:r>
      <w:r>
        <w:t xml:space="preserve">, cliquez sur </w:t>
      </w:r>
      <w:r>
        <w:rPr>
          <w:b/>
          <w:bCs/>
        </w:rPr>
        <w:t>Controller</w:t>
      </w:r>
      <w:r>
        <w:t>.</w:t>
      </w:r>
    </w:p>
    <w:p w:rsidR="00BB61EB" w:rsidRDefault="008C6225">
      <w:pPr>
        <w:pStyle w:val="Paragraphedeliste"/>
        <w:numPr>
          <w:ilvl w:val="0"/>
          <w:numId w:val="21"/>
        </w:numPr>
        <w:jc w:val="left"/>
      </w:pPr>
      <w:r>
        <w:t xml:space="preserve">Cochez </w:t>
      </w:r>
      <w:r>
        <w:rPr>
          <w:b/>
          <w:bCs/>
        </w:rPr>
        <w:t>Access Enabled</w:t>
      </w:r>
      <w:r>
        <w:t xml:space="preserve"> et notez le numéro de port, qui est très probablement 58000 à moins qu’il ne soit plus disponible ce sera alors le prochain disponible (</w:t>
      </w:r>
      <w:r>
        <w:rPr>
          <w:u w:val="single"/>
        </w:rPr>
        <w:t>ex</w:t>
      </w:r>
      <w:r>
        <w:t xml:space="preserve"> 58001). Il s'agit du numéro de port dont vous aurez besoin lorsque vous accédez à l'activité Packet Tracer depuis un navigateur, VS Code et Postman.</w:t>
      </w:r>
    </w:p>
    <w:p w:rsidR="00BB61EB" w:rsidRDefault="008C6225">
      <w:pPr>
        <w:jc w:val="left"/>
      </w:pPr>
      <w:r>
        <w:t>(</w:t>
      </w:r>
      <w:r>
        <w:rPr>
          <w:i/>
        </w:rPr>
        <w:t>Capture d’écran Cf. Première Partie &gt; Etape 3 &gt; Tâche 2 page 6</w:t>
      </w:r>
      <w:r>
        <w:t>)</w:t>
      </w:r>
    </w:p>
    <w:p w:rsidR="00BB61EB" w:rsidRDefault="008C6225">
      <w:pPr>
        <w:jc w:val="left"/>
      </w:pPr>
      <w:r>
        <w:br w:type="page"/>
      </w:r>
    </w:p>
    <w:p w:rsidR="00BB61EB" w:rsidRDefault="008C6225">
      <w:pPr>
        <w:jc w:val="left"/>
      </w:pPr>
      <w:r>
        <w:rPr>
          <w:lang w:eastAsia="fr-FR"/>
        </w:rPr>
        <w:lastRenderedPageBreak/>
        <w:t xml:space="preserve">Tâche 2 : </w:t>
      </w:r>
      <w:r>
        <w:t>Vérifiez que vous pouvez accéder à Packet Tracer à partir d'un autre programme.</w:t>
      </w:r>
    </w:p>
    <w:p w:rsidR="00BB61EB" w:rsidRDefault="008C6225">
      <w:pPr>
        <w:jc w:val="left"/>
      </w:pPr>
      <w:r>
        <w:t>(Pour la suite de la présentation nous considérerons que c’est le port 58000 qui est utilisé).</w:t>
      </w:r>
    </w:p>
    <w:p w:rsidR="00BB61EB" w:rsidRDefault="00BB61EB">
      <w:pPr>
        <w:jc w:val="left"/>
      </w:pPr>
    </w:p>
    <w:p w:rsidR="00BB61EB" w:rsidRDefault="008C6225">
      <w:pPr>
        <w:pStyle w:val="Paragraphedeliste"/>
        <w:numPr>
          <w:ilvl w:val="0"/>
          <w:numId w:val="23"/>
        </w:numPr>
        <w:jc w:val="left"/>
      </w:pPr>
      <w:r>
        <w:t xml:space="preserve">Ouvrez votre navigateur  et accédez à </w:t>
      </w:r>
      <w:hyperlink r:id="rId61" w:tooltip="http://localhost:58000/api/v1/host" w:history="1">
        <w:r>
          <w:rPr>
            <w:rStyle w:val="Lienhypertexte"/>
          </w:rPr>
          <w:t>http://localhost:58000/api/v1/host</w:t>
        </w:r>
      </w:hyperlink>
      <w:r>
        <w:t xml:space="preserve"> .</w:t>
      </w:r>
    </w:p>
    <w:p w:rsidR="00BB61EB" w:rsidRDefault="008C6225">
      <w:pPr>
        <w:jc w:val="left"/>
        <w:rPr>
          <w:rFonts w:ascii="Calibri" w:hAnsi="Calibri" w:cs="Calibri"/>
          <w:color w:val="000000"/>
        </w:rPr>
      </w:pPr>
      <w:r>
        <w:t xml:space="preserve">Vous obtiendrez la réponse suivante. Cette étape vérifie que vous pouvez accéder en externe à Packet Tracer et PT-Controller0. Notez que l'autorisation nécessite un ticket. Vous obtiendrez un jeton d'autorisation dans la partie suivante.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 xml:space="preserve">    "response":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 xml:space="preserve">        "detail": "Security Authentication Failure",</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 xml:space="preserve">        "errorCode": "REST_API_EXTERNAL_ACCESS",</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 xml:space="preserve">        "message": "Ticket-based authorization: empty ticket."</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val="en-US" w:eastAsia="fr-FR"/>
        </w:rPr>
        <w:t xml:space="preserve">    </w:t>
      </w:r>
      <w:r>
        <w:rPr>
          <w:rFonts w:ascii="Courier New" w:hAnsi="Courier New" w:cs="Courier New"/>
          <w:color w:val="000000"/>
          <w:lang w:eastAsia="fr-FR"/>
        </w:rPr>
        <w:t>},</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 xml:space="preserve">    "version": "1.0"</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w:t>
      </w:r>
    </w:p>
    <w:p w:rsidR="00BB61EB" w:rsidRDefault="008C6225">
      <w:pPr>
        <w:pStyle w:val="Titre11"/>
        <w:rPr>
          <w:b w:val="0"/>
          <w:bCs w:val="0"/>
        </w:rPr>
      </w:pPr>
      <w:r>
        <w:rPr>
          <w:sz w:val="24"/>
          <w:szCs w:val="24"/>
          <w:lang w:eastAsia="fr-FR"/>
        </w:rPr>
        <w:t xml:space="preserve">Étape 2 : </w:t>
      </w:r>
      <w:r>
        <w:t>Demander un jeton d'authentification avec Postman</w:t>
      </w:r>
      <w:r>
        <w:rPr>
          <w:b w:val="0"/>
          <w:bCs w:val="0"/>
        </w:rPr>
        <w:t xml:space="preserve"> </w:t>
      </w:r>
    </w:p>
    <w:p w:rsidR="00BB61EB" w:rsidRDefault="008C6225">
      <w:r>
        <w:t xml:space="preserve">Dans cette étape, vous allez examiner la documentation de l'API REST dans Packet Tracer et utiliser Postman pour demander un jeton d'authentification à partir du PT-Controller0. </w:t>
      </w:r>
    </w:p>
    <w:p w:rsidR="00BB61EB" w:rsidRDefault="008C6225">
      <w:r>
        <w:t xml:space="preserve">Lien de Téléchargement de Postman : </w:t>
      </w:r>
      <w:hyperlink r:id="rId62" w:tooltip="https://www.postman.com/downloads/" w:history="1">
        <w:r>
          <w:rPr>
            <w:rStyle w:val="Lienhypertexte"/>
          </w:rPr>
          <w:t>Téléchargement de Postman</w:t>
        </w:r>
      </w:hyperlink>
    </w:p>
    <w:p w:rsidR="00BB61EB" w:rsidRDefault="008C6225">
      <w:r>
        <w:t>Vous pourrez également le faire plus tard dans VS Code avec un script Python.</w:t>
      </w:r>
    </w:p>
    <w:p w:rsidR="00BB61EB" w:rsidRDefault="00BB61EB"/>
    <w:p w:rsidR="00BB61EB" w:rsidRDefault="008C6225">
      <w:pPr>
        <w:rPr>
          <w:lang w:eastAsia="fr-FR"/>
        </w:rPr>
      </w:pPr>
      <w:r>
        <w:rPr>
          <w:lang w:eastAsia="fr-FR"/>
        </w:rPr>
        <w:t xml:space="preserve">Tâche 1 : </w:t>
      </w:r>
      <w:r>
        <w:t>Examinez la documentation de l'API REST pour le contrôleur réseau.</w:t>
      </w:r>
    </w:p>
    <w:p w:rsidR="00BB61EB" w:rsidRDefault="008C6225">
      <w:pPr>
        <w:pStyle w:val="Paragraphedeliste"/>
        <w:numPr>
          <w:ilvl w:val="0"/>
          <w:numId w:val="23"/>
        </w:numPr>
      </w:pPr>
      <w:r>
        <w:t xml:space="preserve">Ouvrir votre navigateur web et saisir </w:t>
      </w:r>
      <w:hyperlink r:id="rId63" w:tooltip="http://localhost:58000" w:history="1">
        <w:r>
          <w:rPr>
            <w:rStyle w:val="Lienhypertexte"/>
          </w:rPr>
          <w:t>http://localhost:58000</w:t>
        </w:r>
      </w:hyperlink>
      <w:r>
        <w:t xml:space="preserve"> </w:t>
      </w:r>
    </w:p>
    <w:p w:rsidR="00BB61EB" w:rsidRDefault="008C6225">
      <w:pPr>
        <w:pStyle w:val="Paragraphedeliste"/>
        <w:numPr>
          <w:ilvl w:val="0"/>
          <w:numId w:val="23"/>
        </w:numPr>
      </w:pPr>
      <w:r>
        <w:t xml:space="preserve">Connectez-vous avec l'utilisateur cisco et le mot de passe cisco123!. </w:t>
      </w:r>
    </w:p>
    <w:p w:rsidR="00BB61EB" w:rsidRDefault="006B7056">
      <w:pPr>
        <w:pStyle w:val="Paragraphedeliste"/>
        <w:numPr>
          <w:ilvl w:val="0"/>
          <w:numId w:val="23"/>
        </w:numPr>
      </w:pPr>
      <w:r>
        <w:rPr>
          <w:noProof/>
          <w:lang w:eastAsia="fr-FR"/>
        </w:rPr>
        <w:pict>
          <v:shape id="_x0000_s1114" type="#_x0000_t75" style="position:absolute;left:0;text-align:left;margin-left:0;margin-top:0;width:50pt;height:50pt;z-index:251629056;visibility:hidden" filled="t" stroked="t">
            <v:stroke joinstyle="round"/>
            <v:path o:extrusionok="t" gradientshapeok="f" o:connecttype="segments"/>
            <o:lock v:ext="edit" aspectratio="f" selection="t"/>
          </v:shape>
        </w:pict>
      </w:r>
      <w:r>
        <w:rPr>
          <w:noProof/>
          <w:lang w:eastAsia="fr-FR"/>
        </w:rPr>
        <w:pict>
          <v:shape id="_x0000_s1113" type="#_x0000_t75" style="position:absolute;left:0;text-align:left;margin-left:-20.8pt;margin-top:24.1pt;width:197pt;height:118.6pt;z-index:251702784">
            <v:imagedata r:id="rId64" o:title=""/>
            <v:path textboxrect="0,0,0,0"/>
          </v:shape>
        </w:pict>
      </w:r>
      <w:r w:rsidR="008C6225">
        <w:t>Cliquez sur le menu en regard du logo Cisco et choisissez API Docs.</w:t>
      </w:r>
    </w:p>
    <w:p w:rsidR="00BB61EB" w:rsidRDefault="00BB61EB"/>
    <w:p w:rsidR="00BB61EB" w:rsidRDefault="00BB61EB"/>
    <w:p w:rsidR="00BB61EB" w:rsidRDefault="006B7056">
      <w:r>
        <w:rPr>
          <w:noProof/>
          <w:lang w:eastAsia="fr-FR"/>
        </w:rPr>
        <w:pict>
          <v:shape id="_x0000_s1112" type="#_x0000_t75" style="position:absolute;left:0;text-align:left;margin-left:0;margin-top:0;width:50pt;height:50pt;z-index:251630080;visibility:hidden" filled="t" stroked="t">
            <v:stroke joinstyle="round"/>
            <v:path o:extrusionok="t" gradientshapeok="f" o:connecttype="segments"/>
            <o:lock v:ext="edit" aspectratio="f" selection="t"/>
          </v:shape>
        </w:pict>
      </w:r>
    </w:p>
    <w:p w:rsidR="00BB61EB" w:rsidRDefault="006B7056">
      <w:r>
        <w:rPr>
          <w:noProof/>
          <w:lang w:eastAsia="fr-FR"/>
        </w:rPr>
        <w:pict>
          <v:shape id="_x0000_s1111" type="#_x0000_t75" style="position:absolute;left:0;text-align:left;margin-left:60.2pt;margin-top:10.1pt;width:449.5pt;height:260.75pt;z-index:251703808">
            <v:imagedata r:id="rId65" o:title=""/>
            <v:path textboxrect="0,0,0,0"/>
          </v:shape>
        </w:pict>
      </w:r>
    </w:p>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jc w:val="left"/>
      </w:pPr>
      <w:r>
        <w:br w:type="page"/>
      </w:r>
    </w:p>
    <w:p w:rsidR="00BB61EB" w:rsidRDefault="008C6225">
      <w:r>
        <w:lastRenderedPageBreak/>
        <w:t xml:space="preserve">Vous pouvez également accéder à cette même documentation à partir du menu Aide. </w:t>
      </w:r>
    </w:p>
    <w:p w:rsidR="00BB61EB" w:rsidRDefault="00BB61EB"/>
    <w:p w:rsidR="00BB61EB" w:rsidRDefault="008C6225">
      <w:pPr>
        <w:pStyle w:val="Paragraphedeliste"/>
        <w:numPr>
          <w:ilvl w:val="0"/>
          <w:numId w:val="24"/>
        </w:numPr>
      </w:pPr>
      <w:r>
        <w:t xml:space="preserve">Dans Packet Tracer Cliquez sur </w:t>
      </w:r>
      <w:r>
        <w:rPr>
          <w:b/>
          <w:bCs/>
        </w:rPr>
        <w:t>Help &gt; Contents</w:t>
      </w:r>
      <w:r>
        <w:t>.</w:t>
      </w:r>
    </w:p>
    <w:p w:rsidR="00BB61EB" w:rsidRDefault="008C6225">
      <w:pPr>
        <w:pStyle w:val="Paragraphedeliste"/>
        <w:numPr>
          <w:ilvl w:val="0"/>
          <w:numId w:val="24"/>
        </w:numPr>
      </w:pPr>
      <w:r>
        <w:t xml:space="preserve">Dans le volet de navigation à gauche, faites défiler vers le bas environ les deux tiers du chemin et cliquez sur </w:t>
      </w:r>
      <w:r>
        <w:rPr>
          <w:b/>
          <w:bCs/>
        </w:rPr>
        <w:t>Network Controller API</w:t>
      </w:r>
      <w:r>
        <w:t xml:space="preserve">. Cela fournit la même documentation que celle trouvée sur PT-Controller0. </w:t>
      </w:r>
    </w:p>
    <w:p w:rsidR="00BB61EB" w:rsidRDefault="008C6225">
      <w:pPr>
        <w:pStyle w:val="Paragraphedeliste"/>
        <w:numPr>
          <w:ilvl w:val="0"/>
          <w:numId w:val="24"/>
        </w:numPr>
      </w:pPr>
      <w:r>
        <w:t xml:space="preserve">Dans la documentation de l'API, cliquez sur AddTicket. Vous utiliserez cette fonctionnalité par la suite. </w:t>
      </w:r>
    </w:p>
    <w:p w:rsidR="00BB61EB" w:rsidRDefault="00BB61EB"/>
    <w:p w:rsidR="00BB61EB" w:rsidRDefault="008C6225">
      <w:r>
        <w:rPr>
          <w:b/>
          <w:bCs/>
        </w:rPr>
        <w:t>Remarque</w:t>
      </w:r>
      <w:r>
        <w:t xml:space="preserve"> : Certaines fonctionnalités de l'API REST peuvent ne pas être disponibles dans la version actuelle de Packet Tracer. Pour la version 8.0 celles précédées par l’icône 1 sont disponibles :</w:t>
      </w:r>
    </w:p>
    <w:p w:rsidR="00BB61EB" w:rsidRDefault="00BB61EB"/>
    <w:p w:rsidR="00BB61EB" w:rsidRDefault="006B7056">
      <w:r>
        <w:rPr>
          <w:noProof/>
          <w:lang w:eastAsia="fr-FR"/>
        </w:rPr>
        <w:pict>
          <v:shape id="_x0000_s1110" type="#_x0000_t75" style="position:absolute;left:0;text-align:left;margin-left:0;margin-top:0;width:50pt;height:50pt;z-index:251631104;visibility:hidden" filled="t" stroked="t">
            <v:stroke joinstyle="round"/>
            <v:path o:extrusionok="t" gradientshapeok="f" o:connecttype="segments"/>
            <o:lock v:ext="edit" aspectratio="f" selection="t"/>
          </v:shape>
        </w:pict>
      </w:r>
      <w:r>
        <w:rPr>
          <w:noProof/>
          <w:lang w:eastAsia="fr-FR"/>
        </w:rPr>
        <w:pict>
          <v:shape id="_x0000_i1035" type="#_x0000_t75" style="width:510pt;height:533.25pt;mso-wrap-distance-left:0;mso-wrap-distance-top:0;mso-wrap-distance-right:0;mso-wrap-distance-bottom:0">
            <v:imagedata r:id="rId66" o:title=""/>
            <v:path textboxrect="0,0,0,0"/>
          </v:shape>
        </w:pict>
      </w:r>
    </w:p>
    <w:p w:rsidR="00BB61EB" w:rsidRDefault="008C6225">
      <w:pPr>
        <w:jc w:val="left"/>
      </w:pPr>
      <w:r>
        <w:br w:type="page"/>
      </w:r>
    </w:p>
    <w:p w:rsidR="00BB61EB" w:rsidRDefault="006B7056">
      <w:pPr>
        <w:jc w:val="left"/>
      </w:pPr>
      <w:r>
        <w:rPr>
          <w:noProof/>
          <w:lang w:eastAsia="fr-FR"/>
        </w:rPr>
        <w:lastRenderedPageBreak/>
        <w:pict>
          <v:shape id="_x0000_s1108" type="#_x0000_t75" style="position:absolute;margin-left:0;margin-top:0;width:50pt;height:50pt;z-index:251632128;visibility:hidden" filled="t" stroked="t">
            <v:stroke joinstyle="round"/>
            <v:path o:extrusionok="t" gradientshapeok="f" o:connecttype="segments"/>
            <o:lock v:ext="edit" aspectratio="f" selection="t"/>
          </v:shape>
        </w:pict>
      </w:r>
      <w:r>
        <w:rPr>
          <w:noProof/>
          <w:lang w:eastAsia="fr-FR"/>
        </w:rPr>
        <w:pict>
          <v:shape id="_x0000_s1107" type="#_x0000_t75" style="position:absolute;margin-left:423.4pt;margin-top:-8.6pt;width:110.2pt;height:162.8pt;z-index:251705856">
            <v:imagedata r:id="rId67" o:title=""/>
            <v:path textboxrect="0,0,0,0"/>
          </v:shape>
        </w:pict>
      </w:r>
      <w:r w:rsidR="008C6225">
        <w:rPr>
          <w:lang w:eastAsia="fr-FR"/>
        </w:rPr>
        <w:t xml:space="preserve">Tâche 2 : </w:t>
      </w:r>
      <w:r w:rsidR="008C6225">
        <w:t>Créez une nouvelle demande POST</w:t>
      </w:r>
    </w:p>
    <w:p w:rsidR="00BB61EB" w:rsidRDefault="00BB61EB"/>
    <w:p w:rsidR="00BB61EB" w:rsidRDefault="008C6225">
      <w:pPr>
        <w:pStyle w:val="Paragraphedeliste"/>
        <w:numPr>
          <w:ilvl w:val="0"/>
          <w:numId w:val="25"/>
        </w:numPr>
      </w:pPr>
      <w:r>
        <w:t>Après avoir examiné la documentation AddTicket REST API Method, ouvrez Postman</w:t>
      </w:r>
    </w:p>
    <w:p w:rsidR="00BB61EB" w:rsidRDefault="008C6225">
      <w:pPr>
        <w:pStyle w:val="Paragraphedeliste"/>
        <w:numPr>
          <w:ilvl w:val="1"/>
          <w:numId w:val="25"/>
        </w:numPr>
      </w:pPr>
      <w:r>
        <w:t>Ci-dessous la version utilisée lors de la création de ce Labo :</w:t>
      </w:r>
    </w:p>
    <w:p w:rsidR="00BB61EB" w:rsidRDefault="008C6225">
      <w:pPr>
        <w:pStyle w:val="Paragraphedeliste"/>
        <w:numPr>
          <w:ilvl w:val="0"/>
          <w:numId w:val="25"/>
        </w:numPr>
      </w:pPr>
      <w:r>
        <w:t>Dans la zone de droite, cliquez sur le signe + pour créer une demande sans titre.</w:t>
      </w:r>
    </w:p>
    <w:p w:rsidR="00BB61EB" w:rsidRDefault="006B7056">
      <w:pPr>
        <w:pStyle w:val="Paragraphedeliste"/>
        <w:ind w:left="1440"/>
      </w:pPr>
      <w:r w:rsidRPr="006B7056">
        <w:rPr>
          <w:rFonts w:ascii="Calibri" w:hAnsi="Calibri" w:cs="Calibri"/>
          <w:noProof/>
          <w:color w:val="000000" w:themeColor="text1"/>
          <w:lang w:eastAsia="fr-FR"/>
        </w:rPr>
        <w:pict>
          <v:shape id="_x0000_s1106" type="#_x0000_t75" style="position:absolute;left:0;text-align:left;margin-left:0;margin-top:0;width:50pt;height:50pt;z-index:251633152;visibility:hidden" filled="t" stroked="t">
            <v:stroke joinstyle="round"/>
            <v:path o:extrusionok="t" gradientshapeok="f" o:connecttype="segments"/>
            <o:lock v:ext="edit" aspectratio="f" selection="t"/>
          </v:shape>
        </w:pict>
      </w:r>
      <w:r w:rsidRPr="006B7056">
        <w:rPr>
          <w:rFonts w:ascii="Calibri" w:hAnsi="Calibri" w:cs="Calibri"/>
          <w:noProof/>
          <w:color w:val="000000" w:themeColor="text1"/>
          <w:lang w:eastAsia="fr-FR"/>
        </w:rPr>
        <w:pict>
          <v:shape id="_x0000_s1105" type="#_x0000_t75" style="position:absolute;left:0;text-align:left;margin-left:0;margin-top:.7pt;width:490.4pt;height:193.3pt;z-index:-251630080;mso-position-horizontal:left;mso-position-horizontal-relative:margin">
            <v:imagedata r:id="rId68" o:title=""/>
            <v:path textboxrect="0,0,0,0"/>
            <w10:wrap anchorx="margin"/>
          </v:shape>
        </w:pict>
      </w:r>
    </w:p>
    <w:p w:rsidR="00BB61EB" w:rsidRDefault="00BB61EB">
      <w:pPr>
        <w:rPr>
          <w:rFonts w:ascii="Calibri" w:hAnsi="Calibri" w:cs="Calibri"/>
          <w:color w:val="000000"/>
        </w:rPr>
      </w:pPr>
    </w:p>
    <w:p w:rsidR="00BB61EB" w:rsidRDefault="00BB61EB">
      <w:pPr>
        <w:rPr>
          <w:rFonts w:ascii="Calibri" w:hAnsi="Calibri" w:cs="Calibri"/>
          <w:color w:val="000000"/>
        </w:rPr>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 w:rsidR="00BB61EB" w:rsidRDefault="00BB61EB"/>
    <w:p w:rsidR="00BB61EB" w:rsidRDefault="00BB61EB"/>
    <w:p w:rsidR="00BB61EB" w:rsidRDefault="00BB61EB"/>
    <w:p w:rsidR="00BB61EB" w:rsidRDefault="00BB61EB"/>
    <w:p w:rsidR="00BB61EB" w:rsidRDefault="008C6225">
      <w:pPr>
        <w:pStyle w:val="Paragraphedeliste"/>
        <w:numPr>
          <w:ilvl w:val="0"/>
          <w:numId w:val="26"/>
        </w:numPr>
      </w:pPr>
      <w:r>
        <w:t xml:space="preserve">Cliquez sur la flèche vers le bas et changez le type de </w:t>
      </w:r>
      <w:r>
        <w:rPr>
          <w:b/>
          <w:bCs/>
        </w:rPr>
        <w:t>GET</w:t>
      </w:r>
      <w:r>
        <w:t xml:space="preserve"> à </w:t>
      </w:r>
      <w:r>
        <w:rPr>
          <w:b/>
          <w:bCs/>
        </w:rPr>
        <w:t>POST</w:t>
      </w:r>
      <w:r>
        <w:t>.</w:t>
      </w:r>
    </w:p>
    <w:p w:rsidR="00BB61EB" w:rsidRDefault="008C6225">
      <w:pPr>
        <w:pStyle w:val="Paragraphedeliste"/>
        <w:numPr>
          <w:ilvl w:val="0"/>
          <w:numId w:val="26"/>
        </w:numPr>
      </w:pPr>
      <w:r>
        <w:t xml:space="preserve">Entrez l'URL http://localhost:58000/api/v1/ticket. </w:t>
      </w:r>
    </w:p>
    <w:p w:rsidR="00BB61EB" w:rsidRDefault="008C6225">
      <w:pPr>
        <w:pStyle w:val="Paragraphedeliste"/>
        <w:numPr>
          <w:ilvl w:val="0"/>
          <w:numId w:val="26"/>
        </w:numPr>
      </w:pPr>
      <w:r>
        <w:t xml:space="preserve">Sous le champ </w:t>
      </w:r>
      <w:r>
        <w:rPr>
          <w:b/>
          <w:bCs/>
        </w:rPr>
        <w:t>URL</w:t>
      </w:r>
      <w:r>
        <w:t xml:space="preserve">, cliquez sur </w:t>
      </w:r>
      <w:r>
        <w:rPr>
          <w:b/>
          <w:bCs/>
        </w:rPr>
        <w:t>Body</w:t>
      </w:r>
      <w:r>
        <w:t xml:space="preserve">. Changez le type en </w:t>
      </w:r>
      <w:r>
        <w:rPr>
          <w:b/>
          <w:bCs/>
        </w:rPr>
        <w:t>raw</w:t>
      </w:r>
      <w:r>
        <w:t xml:space="preserve">. </w:t>
      </w:r>
    </w:p>
    <w:p w:rsidR="00BB61EB" w:rsidRDefault="008C6225">
      <w:pPr>
        <w:pStyle w:val="Paragraphedeliste"/>
        <w:numPr>
          <w:ilvl w:val="0"/>
          <w:numId w:val="26"/>
        </w:numPr>
      </w:pPr>
      <w:r>
        <w:t xml:space="preserve">Cliquez sur la flèche vers le bas en regard de </w:t>
      </w:r>
      <w:r>
        <w:rPr>
          <w:b/>
          <w:bCs/>
        </w:rPr>
        <w:t xml:space="preserve">Text </w:t>
      </w:r>
      <w:r>
        <w:t xml:space="preserve">et changez-la en </w:t>
      </w:r>
      <w:r>
        <w:rPr>
          <w:b/>
          <w:bCs/>
        </w:rPr>
        <w:t>JSON</w:t>
      </w:r>
      <w:r>
        <w:t xml:space="preserve">. Cette modification définira également l'en-tête HTTP "Content-type" sur "application/json" qui est requis pour cet appel d'API. </w:t>
      </w:r>
    </w:p>
    <w:p w:rsidR="00BB61EB" w:rsidRDefault="008C6225">
      <w:pPr>
        <w:pStyle w:val="Paragraphedeliste"/>
        <w:numPr>
          <w:ilvl w:val="0"/>
          <w:numId w:val="26"/>
        </w:numPr>
      </w:pPr>
      <w:r>
        <w:t xml:space="preserve">Collez l'objet </w:t>
      </w:r>
      <w:r>
        <w:rPr>
          <w:b/>
          <w:bCs/>
        </w:rPr>
        <w:t>JSON</w:t>
      </w:r>
      <w:r>
        <w:t xml:space="preserve"> suivant dans le champ Body. Assurez-vous que votre code est correctement formaté</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 xml:space="preserve">{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ab/>
        <w:t xml:space="preserve">"username": "cisco",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ab/>
        <w:t>"password": "cisco123!"</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w:t>
      </w: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t xml:space="preserve">Cliquez sur Send pour envoyer la demande POST au PT-Controller0. </w:t>
      </w:r>
    </w:p>
    <w:p w:rsidR="00BB61EB" w:rsidRDefault="008C6225">
      <w:pPr>
        <w:pStyle w:val="Paragraphedelist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Vous devriez obtenir une réponse similaire à la suivante. Cependant, Votre </w:t>
      </w:r>
      <w:r>
        <w:rPr>
          <w:i/>
          <w:iCs/>
        </w:rPr>
        <w:t>Numéro de Ticket</w:t>
      </w:r>
      <w:r>
        <w:t xml:space="preserve"> sera une valeur réelle.</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eastAsia="fr-FR"/>
        </w:rPr>
        <w:t xml:space="preserve"> </w:t>
      </w:r>
      <w:r>
        <w:rPr>
          <w:rFonts w:ascii="Courier New" w:hAnsi="Courier New" w:cs="Courier New"/>
          <w:color w:val="000000"/>
          <w:lang w:val="en-US" w:eastAsia="fr-FR"/>
        </w:rPr>
        <w:t xml:space="preserve">{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ab/>
        <w:t xml:space="preserve">"response": {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ab/>
      </w:r>
      <w:r>
        <w:rPr>
          <w:rFonts w:ascii="Courier New" w:hAnsi="Courier New" w:cs="Courier New"/>
          <w:color w:val="000000"/>
          <w:lang w:val="en-US" w:eastAsia="fr-FR"/>
        </w:rPr>
        <w:tab/>
        <w:t xml:space="preserve">"idleTimeout": 900,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val="en-US" w:eastAsia="fr-FR"/>
        </w:rPr>
      </w:pPr>
      <w:r>
        <w:rPr>
          <w:rFonts w:ascii="Courier New" w:hAnsi="Courier New" w:cs="Courier New"/>
          <w:color w:val="000000"/>
          <w:lang w:val="en-US" w:eastAsia="fr-FR"/>
        </w:rPr>
        <w:tab/>
      </w:r>
      <w:r>
        <w:rPr>
          <w:rFonts w:ascii="Courier New" w:hAnsi="Courier New" w:cs="Courier New"/>
          <w:color w:val="000000"/>
          <w:lang w:val="en-US" w:eastAsia="fr-FR"/>
        </w:rPr>
        <w:tab/>
        <w:t xml:space="preserve">"serviceTicket": "your_serviceTicket",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val="en-US" w:eastAsia="fr-FR"/>
        </w:rPr>
        <w:tab/>
      </w:r>
      <w:r>
        <w:rPr>
          <w:rFonts w:ascii="Courier New" w:hAnsi="Courier New" w:cs="Courier New"/>
          <w:color w:val="000000"/>
          <w:lang w:val="en-US" w:eastAsia="fr-FR"/>
        </w:rPr>
        <w:tab/>
      </w:r>
      <w:r>
        <w:rPr>
          <w:rFonts w:ascii="Courier New" w:hAnsi="Courier New" w:cs="Courier New"/>
          <w:color w:val="000000"/>
          <w:lang w:eastAsia="fr-FR"/>
        </w:rPr>
        <w:t xml:space="preserve">"sessionTimeout": 3600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ab/>
        <w:t xml:space="preserve">},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color w:val="000000"/>
          <w:lang w:eastAsia="fr-FR"/>
        </w:rPr>
        <w:tab/>
        <w:t>"version": "1.0"</w:t>
      </w:r>
    </w:p>
    <w:p w:rsidR="00BB61EB" w:rsidRDefault="006B70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noProof/>
          <w:color w:val="000000"/>
          <w:lang w:eastAsia="fr-FR"/>
        </w:rPr>
        <w:pict>
          <v:shapetype id="_x0000_m1237"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rFonts w:ascii="Courier New" w:hAnsi="Courier New" w:cs="Courier New"/>
          <w:noProof/>
          <w:color w:val="000000"/>
          <w:lang w:eastAsia="fr-FR"/>
        </w:rPr>
        <w:pict>
          <v:shape id="_x0000_s1103" type="#_x0000_t75" style="position:absolute;margin-left:9.1pt;margin-top:.6pt;width:527.7pt;height:223.5pt;z-index:251707904">
            <v:imagedata r:id="rId69" o:title=""/>
            <v:path textboxrect="0,0,0,0"/>
          </v:shape>
        </w:pict>
      </w:r>
      <w:r w:rsidR="008C6225">
        <w:rPr>
          <w:rFonts w:ascii="Courier New" w:hAnsi="Courier New" w:cs="Courier New"/>
          <w:color w:val="000000"/>
          <w:lang w:eastAsia="fr-FR"/>
        </w:rPr>
        <w:t>}</w:t>
      </w:r>
    </w:p>
    <w:p w:rsidR="00BB61EB" w:rsidRDefault="006B7056">
      <w:pPr>
        <w:jc w:val="left"/>
        <w:rPr>
          <w:rFonts w:ascii="Courier New" w:hAnsi="Courier New" w:cs="Courier New"/>
          <w:color w:val="000000"/>
          <w:lang w:eastAsia="fr-FR"/>
        </w:rPr>
      </w:pPr>
      <w:r w:rsidRPr="006B7056">
        <w:rPr>
          <w:noProof/>
          <w:lang w:eastAsia="fr-FR"/>
        </w:rPr>
        <w:pict>
          <v:shape id="Dodécagone 11" o:spid="_x0000_s1048" type="#_x0000_m1237" style="position:absolute;margin-left:198.5pt;margin-top:164.35pt;width:38.25pt;height:35.25pt;z-index:251709952;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1</w:t>
                  </w:r>
                </w:p>
              </w:txbxContent>
            </v:textbox>
            <w10:wrap anchorx="margin"/>
          </v:shape>
        </w:pict>
      </w:r>
      <w:r w:rsidR="008C6225">
        <w:rPr>
          <w:rFonts w:ascii="Courier New" w:hAnsi="Courier New" w:cs="Courier New"/>
          <w:color w:val="000000"/>
          <w:lang w:eastAsia="fr-FR"/>
        </w:rPr>
        <w:br w:type="page"/>
      </w:r>
    </w:p>
    <w:p w:rsidR="00BB61EB" w:rsidRDefault="006B70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sidRPr="006B7056">
        <w:rPr>
          <w:noProof/>
          <w:lang w:eastAsia="fr-FR"/>
        </w:rPr>
        <w:lastRenderedPageBreak/>
        <w:pict>
          <v:shape id="Zone de texte 16" o:spid="_x0000_s1049" type="#_x0000_m1237" style="position:absolute;margin-left:319.85pt;margin-top:272.65pt;width:218.7pt;height:48.9pt;z-index:251713024;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t="1"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" path="m,l,21600r21600,l21600,xe" fillcolor="white [3201]" strokeweight=".5pt">
            <v:stroke joinstyle="miter"/>
            <v:path arrowok="t" gradientshapeok="t" o:connecttype="rect"/>
            <v:textbox>
              <w:txbxContent>
                <w:p w:rsidR="00740454" w:rsidRDefault="00740454">
                  <w:r>
                    <w:t>Copiez la valeur du Ticket sans les guillemets dans un fichier texte pour une utilisation ultérieure</w:t>
                  </w:r>
                </w:p>
              </w:txbxContent>
            </v:textbox>
          </v:shape>
        </w:pict>
      </w:r>
      <w:r w:rsidRPr="006B7056">
        <w:rPr>
          <w:noProof/>
          <w:lang w:eastAsia="fr-FR"/>
        </w:rPr>
        <w:pict>
          <v:shape id="Dodécagone 15" o:spid="_x0000_s1050" type="#_x0000_m1237" style="position:absolute;margin-left:322.9pt;margin-top:164.5pt;width:38.25pt;height:35.25pt;z-index:251710976;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w10:wrap anchorx="margin"/>
          </v:shape>
        </w:pict>
      </w:r>
      <w:r>
        <w:rPr>
          <w:rFonts w:ascii="Courier New" w:hAnsi="Courier New" w:cs="Courier New"/>
          <w:noProof/>
          <w:color w:val="000000"/>
          <w:lang w:eastAsia="fr-FR"/>
        </w:rPr>
        <w:pict>
          <v:shape id="_x0000_s1102" type="#_x0000_t75" style="position:absolute;margin-left:0;margin-top:0;width:50pt;height:50pt;z-index:251634176;visibility:hidden" filled="t" stroked="t">
            <v:stroke joinstyle="round"/>
            <v:path o:extrusionok="t" gradientshapeok="f" o:connecttype="segments"/>
            <o:lock v:ext="edit" aspectratio="f" selection="t"/>
          </v:shape>
        </w:pict>
      </w:r>
      <w:r w:rsidRPr="006B7056">
        <w:rPr>
          <w:rFonts w:ascii="Courier New" w:hAnsi="Courier New" w:cs="Courier New"/>
          <w:noProof/>
          <w:color w:val="000000"/>
          <w:lang w:eastAsia="fr-FR"/>
        </w:rPr>
        <w:pict>
          <v:shape id="_x0000_i1036" type="#_x0000_t75" style="width:485.25pt;height:339pt;mso-wrap-distance-left:0;mso-wrap-distance-top:0;mso-wrap-distance-right:0;mso-wrap-distance-bottom:0">
            <v:imagedata r:id="rId70" o:title="" cropbottom="3823f"/>
            <v:path textboxrect="0,0,0,0"/>
          </v:shape>
        </w:pict>
      </w:r>
    </w:p>
    <w:p w:rsidR="00BB61EB" w:rsidRDefault="008C6225">
      <w:pPr>
        <w:jc w:val="left"/>
      </w:pPr>
      <w:r>
        <w:t>Sachant que l’obtention d’un jeton permet l’accès par API au contrôleur et peut être conditionné à un mot de passe et limité dans le temps, quels en sont les avantages :</w:t>
      </w:r>
      <w:r>
        <w:br/>
        <w:t>______________________________________________________________________________________________________________________________________________________________________________________</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______________________________________________________________________________________________________________________________________________________________________________________</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b/>
          <w:bCs/>
          <w:color w:val="7D9BFF"/>
          <w:sz w:val="24"/>
          <w:szCs w:val="24"/>
          <w:lang w:eastAsia="fr-FR"/>
        </w:rPr>
      </w:pP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b/>
          <w:bCs/>
          <w:color w:val="7D9BFF"/>
          <w:sz w:val="24"/>
          <w:szCs w:val="24"/>
          <w:lang w:eastAsia="fr-FR"/>
        </w:rPr>
      </w:pPr>
      <w:r>
        <w:rPr>
          <w:b/>
          <w:bCs/>
          <w:color w:val="7D9BFF"/>
          <w:sz w:val="24"/>
          <w:szCs w:val="24"/>
          <w:lang w:eastAsia="fr-FR"/>
        </w:rPr>
        <w:t xml:space="preserve">Étape 3 : Envoyer des demandes REST avec Postman </w:t>
      </w:r>
    </w:p>
    <w:p w:rsidR="00BB61EB" w:rsidRDefault="00BB61EB"/>
    <w:p w:rsidR="00BB61EB" w:rsidRDefault="008C6225">
      <w:r>
        <w:t>Dans cette étape, vous utiliserez votre ticket de service pour envoyer trois demandes REST au contrôleur PT0.</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lang w:eastAsia="fr-FR"/>
        </w:rPr>
        <w:t xml:space="preserve">Tâche 1 : </w:t>
      </w:r>
      <w:r>
        <w:t>Créez une nouvelle requête GET pour tous les périphériques réseau du réseau.</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Dans Postman, cliquez sur le signe + pour créer une Untitled Request. </w:t>
      </w: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Saisissez l'URL http://localhost:58000/api/v1/network-device. </w:t>
      </w: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Sous le champ URL, cliquez sur Headers. </w:t>
      </w: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Sous la dernière KEY, cliquez sur le champ Key et entrez X-Auth-Token. </w:t>
      </w:r>
    </w:p>
    <w:p w:rsidR="00BB61EB" w:rsidRDefault="008C6225">
      <w:pPr>
        <w:pStyle w:val="Paragraphedeliste"/>
        <w:numPr>
          <w:ilvl w:val="0"/>
          <w:numId w:val="2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t>Dans le champ Value, saisissez la valeur de votre ticket de service.</w:t>
      </w:r>
    </w:p>
    <w:p w:rsidR="00BB61EB" w:rsidRDefault="006B7056">
      <w:pPr>
        <w:pStyle w:val="Paragraphedelist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r>
        <w:rPr>
          <w:rFonts w:ascii="Courier New" w:hAnsi="Courier New" w:cs="Courier New"/>
          <w:noProof/>
          <w:color w:val="000000"/>
          <w:lang w:eastAsia="fr-FR"/>
        </w:rPr>
        <w:pict>
          <v:shape id="_x0000_s1100" type="#_x0000_t75" style="position:absolute;left:0;text-align:left;margin-left:0;margin-top:0;width:50pt;height:50pt;z-index:251635200;visibility:hidden" filled="t" stroked="t">
            <v:stroke joinstyle="round"/>
            <v:path o:extrusionok="t" gradientshapeok="f" o:connecttype="segments"/>
            <o:lock v:ext="edit" aspectratio="f" selection="t"/>
          </v:shape>
        </w:pict>
      </w:r>
      <w:r>
        <w:rPr>
          <w:rFonts w:ascii="Courier New" w:hAnsi="Courier New" w:cs="Courier New"/>
          <w:noProof/>
          <w:color w:val="000000"/>
          <w:lang w:eastAsia="fr-FR"/>
        </w:rPr>
        <w:pict>
          <v:shape id="_x0000_s1099" type="#_x0000_t75" style="position:absolute;left:0;text-align:left;margin-left:1880pt;margin-top:10.8pt;width:510pt;height:180.8pt;z-index:251658752;mso-position-horizontal:right;mso-position-horizontal-relative:margin">
            <v:imagedata r:id="rId71" o:title=""/>
            <v:path textboxrect="0,0,0,0"/>
            <w10:wrap anchorx="margin"/>
          </v:shape>
        </w:pic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lang w:eastAsia="fr-FR"/>
        </w:rPr>
      </w:pPr>
    </w:p>
    <w:p w:rsidR="00BB61EB" w:rsidRDefault="008C6225">
      <w:pPr>
        <w:jc w:val="left"/>
        <w:rPr>
          <w:rFonts w:ascii="Courier New" w:hAnsi="Courier New" w:cs="Courier New"/>
          <w:color w:val="000000"/>
          <w:lang w:eastAsia="fr-FR"/>
        </w:rPr>
      </w:pPr>
      <w:r>
        <w:rPr>
          <w:rFonts w:ascii="Courier New" w:hAnsi="Courier New" w:cs="Courier New"/>
          <w:color w:val="000000"/>
          <w:lang w:eastAsia="fr-FR"/>
        </w:rPr>
        <w:br w:type="page"/>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lang w:eastAsia="fr-FR"/>
        </w:rPr>
        <w:lastRenderedPageBreak/>
        <w:t xml:space="preserve">Tâche 2 : </w:t>
      </w:r>
      <w:r>
        <w:t>Envoyez la demande GET.</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pStyle w:val="Paragraphedeliste"/>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Cliquez sur Send pour envoyer la demande GET au PT-Controller0. </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Vous devriez obtenir une réponse répertoriant les détails que le contrôleur possède pour les neuf périphériques réseau du réseau.</w:t>
      </w:r>
    </w:p>
    <w:p w:rsidR="00BB61EB" w:rsidRDefault="006B70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noProof/>
          <w:lang w:eastAsia="fr-FR"/>
        </w:rPr>
        <w:pict>
          <v:shapetype id="_x0000_m1235"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097" type="#_x0000_t75" style="position:absolute;margin-left:0;margin-top:.8pt;width:419.2pt;height:674.6pt;z-index:251660800;mso-position-horizontal:center;mso-position-horizontal-relative:margin">
            <v:imagedata r:id="rId72" o:title=""/>
            <v:path textboxrect="0,0,0,0"/>
            <w10:wrap anchorx="margin"/>
          </v:shape>
        </w:pic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jc w:val="left"/>
        <w:rPr>
          <w:rFonts w:ascii="Courier New" w:hAnsi="Courier New" w:cs="Courier New"/>
          <w:color w:val="000000"/>
          <w:lang w:eastAsia="fr-FR"/>
        </w:rPr>
      </w:pPr>
      <w:r>
        <w:rPr>
          <w:rFonts w:ascii="Courier New" w:hAnsi="Courier New" w:cs="Courier New"/>
          <w:color w:val="000000"/>
          <w:lang w:eastAsia="fr-FR"/>
        </w:rPr>
        <w:br w:type="page"/>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lang w:eastAsia="fr-FR"/>
        </w:rPr>
        <w:lastRenderedPageBreak/>
        <w:t xml:space="preserve">Tâche 3 : </w:t>
      </w:r>
      <w:r>
        <w:t>Dupliquez la requête GET et modifiez-la pour tous les hôtes du réseau.</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pStyle w:val="Paragraphedeliste"/>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Dans Postman, cliquez avec le bouton droit sur l'onglet correspondant à votre demande GET hôte et choisissez Duplicate Tab.</w:t>
      </w:r>
    </w:p>
    <w:p w:rsidR="00BB61EB" w:rsidRDefault="008C6225">
      <w:pPr>
        <w:pStyle w:val="Paragraphedeliste"/>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Toutes les informations contenues dans le ticket sont les mêmes, sauf pour l'URL. </w:t>
      </w:r>
    </w:p>
    <w:p w:rsidR="00BB61EB" w:rsidRDefault="008C6225">
      <w:pPr>
        <w:pStyle w:val="Paragraphedeliste"/>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 xml:space="preserve">Il suffit de changer le network-device en host : </w:t>
      </w:r>
      <w:hyperlink r:id="rId73" w:tooltip="http://localhost:58000/api/v1/host" w:history="1">
        <w:r>
          <w:rPr>
            <w:rStyle w:val="Lienhypertexte"/>
          </w:rPr>
          <w:t>http://localhost:58000/api/v1/host</w:t>
        </w:r>
      </w:hyperlink>
      <w:r>
        <w:t>.</w:t>
      </w:r>
    </w:p>
    <w:p w:rsidR="00BB61EB" w:rsidRDefault="008C6225">
      <w:pPr>
        <w:pStyle w:val="Paragraphedeliste"/>
        <w:numPr>
          <w:ilvl w:val="0"/>
          <w:numId w:val="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Cliquez sur Send pour envoyer la demande GET au PT-Controller0.</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6B70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noProof/>
          <w:lang w:eastAsia="fr-FR"/>
        </w:rPr>
        <w:pict>
          <v:shape id="Dodécagone 21" o:spid="_x0000_s1051" type="#_x0000_m1235" style="position:absolute;margin-left:297.95pt;margin-top:43.25pt;width:38.25pt;height:35.25pt;z-index:251716096;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1</w:t>
                  </w:r>
                </w:p>
              </w:txbxContent>
            </v:textbox>
            <w10:wrap anchorx="margin"/>
          </v:shape>
        </w:pict>
      </w:r>
      <w:r w:rsidR="008C6225">
        <w:t>²</w:t>
      </w:r>
      <w:r>
        <w:rPr>
          <w:noProof/>
          <w:lang w:eastAsia="fr-FR"/>
        </w:rPr>
        <w:pict>
          <v:shapetype id="_x0000_m1234"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i1037" type="#_x0000_t75" style="width:510pt;height:114.75pt;mso-wrap-distance-left:0;mso-wrap-distance-top:0;mso-wrap-distance-right:0;mso-wrap-distance-bottom:0">
            <v:imagedata r:id="rId74" o:title=""/>
            <v:path textboxrect="0,0,0,0"/>
          </v:shape>
        </w:pic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6B70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rPr>
          <w:noProof/>
          <w:lang w:eastAsia="fr-FR"/>
        </w:rPr>
        <w:pict>
          <v:shape id="Dodécagone 23" o:spid="_x0000_s1052" type="#_x0000_m1234" style="position:absolute;margin-left:345.95pt;margin-top:22pt;width:38.25pt;height:35.25pt;z-index:251717120;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85775,447675" o:spt="100"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" adj="-11796480,,5400" path="m,163857l65085,59980,177803,,307972,,420690,59980r65085,103877l485775,283818,420690,387695,307972,447675r-130169,l65085,387695,,283818,,163857xe" fillcolor="#4f81bd [3204]" strokecolor="#243f60 [1604]" strokeweight="2pt">
            <v:stroke joinstyle="miter"/>
            <v:formulas/>
            <v:path arrowok="t" o:connecttype="custom" o:connectlocs="0,163857;65085,59980;177803,0;307972,0;420690,59980;485775,163857;485775,283818;420690,387695;307972,447675;177803,447675;65085,387695;0,283818;0,163857" o:connectangles="0,0,0,0,0,0,0,0,0,0,0,0,0" textboxrect="0,0,485775,447675"/>
            <v:textbox>
              <w:txbxContent>
                <w:p w:rsidR="00740454" w:rsidRDefault="00740454">
                  <w:pPr>
                    <w:jc w:val="center"/>
                    <w:rPr>
                      <w:color w:val="FFFFFF"/>
                      <w:sz w:val="36"/>
                      <w:szCs w:val="36"/>
                    </w:rPr>
                  </w:pPr>
                  <w:r>
                    <w:rPr>
                      <w:color w:val="FFFFFF" w:themeColor="background1"/>
                      <w:sz w:val="36"/>
                      <w:szCs w:val="36"/>
                    </w:rPr>
                    <w:t>2</w:t>
                  </w:r>
                </w:p>
              </w:txbxContent>
            </v:textbox>
            <w10:wrap anchorx="margin"/>
          </v:shape>
        </w:pict>
      </w:r>
      <w:r>
        <w:rPr>
          <w:noProof/>
          <w:lang w:eastAsia="fr-FR"/>
        </w:rPr>
        <w:pict>
          <v:shape id="_x0000_s1094" type="#_x0000_t75" style="position:absolute;margin-left:0;margin-top:0;width:50pt;height:50pt;z-index:251636224;visibility:hidden" filled="t" stroked="t">
            <v:stroke joinstyle="round"/>
            <v:path o:extrusionok="t" gradientshapeok="f" o:connecttype="segments"/>
            <o:lock v:ext="edit" aspectratio="f" selection="t"/>
          </v:shape>
        </w:pict>
      </w:r>
      <w:r>
        <w:rPr>
          <w:noProof/>
          <w:lang w:eastAsia="fr-FR"/>
        </w:rPr>
        <w:pict>
          <v:shape id="_x0000_i1038" type="#_x0000_t75" style="width:510pt;height:256.5pt;mso-wrap-distance-left:0;mso-wrap-distance-top:0;mso-wrap-distance-right:0;mso-wrap-distance-bottom:0">
            <v:imagedata r:id="rId75" o:title=""/>
            <v:path textboxrect="0,0,0,0"/>
          </v:shape>
        </w:pic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br/>
        <w:t>Vous pouvez fermer PostMan pour vous libérer des ressources et passer à la prochaine étape.</w:t>
      </w:r>
    </w:p>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Postman est utilisé pour tester les API.</w:t>
      </w:r>
      <w:r>
        <w:br/>
        <w:t>Quelles informations sont demandées par la requête ? Le retour est-il cohérent ?</w:t>
      </w:r>
    </w:p>
    <w:p w:rsidR="00BB61EB" w:rsidRDefault="008C62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jc w:val="left"/>
      </w:pPr>
      <w:r>
        <w:t>Recherchez dans les captures d’écran précédentes sur Postman les codes de retour 200 et 201 et donnez leurs significations.</w:t>
      </w:r>
      <w: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pStyle w:val="Titre"/>
        <w:outlineLvl w:val="0"/>
      </w:pPr>
      <w:bookmarkStart w:id="5" w:name="_Toc84515446"/>
      <w:r>
        <w:rPr>
          <w:lang w:eastAsia="fr-FR"/>
        </w:rPr>
        <w:lastRenderedPageBreak/>
        <w:t>Troisième Partie</w:t>
      </w:r>
      <w:r w:rsidR="005234D4">
        <w:rPr>
          <w:lang w:eastAsia="fr-FR"/>
        </w:rPr>
        <w:t> </w:t>
      </w:r>
      <w:r w:rsidR="005234D4">
        <w:rPr>
          <w:rFonts w:ascii="Times New Roman" w:hAnsi="Times New Roman"/>
          <w:sz w:val="14"/>
          <w:szCs w:val="14"/>
          <w:lang w:eastAsia="fr-FR"/>
        </w:rPr>
        <w:t>:</w:t>
      </w:r>
      <w:r>
        <w:rPr>
          <w:rFonts w:ascii="Times New Roman" w:hAnsi="Times New Roman"/>
          <w:sz w:val="14"/>
          <w:szCs w:val="14"/>
          <w:lang w:eastAsia="fr-FR"/>
        </w:rPr>
        <w:t xml:space="preserve">  </w:t>
      </w:r>
      <w:r>
        <w:t>Requêtes REST en python</w:t>
      </w:r>
      <w:bookmarkEnd w:id="5"/>
    </w:p>
    <w:p w:rsidR="00BB61EB" w:rsidRDefault="008C6225">
      <w:pPr>
        <w:pStyle w:val="Titre21"/>
      </w:pPr>
      <w:bookmarkStart w:id="6" w:name="_Hlk84786541"/>
      <w:bookmarkStart w:id="7" w:name="_Hlk84786533"/>
      <w:r>
        <w:t>Objectifs</w:t>
      </w:r>
    </w:p>
    <w:bookmarkEnd w:id="6"/>
    <w:p w:rsidR="00BB61EB" w:rsidRDefault="008C6225">
      <w:pPr>
        <w:spacing w:before="120" w:after="120" w:line="240" w:lineRule="auto"/>
        <w:ind w:left="360"/>
        <w:rPr>
          <w:b/>
          <w:bCs/>
          <w:lang w:eastAsia="fr-FR"/>
        </w:rPr>
      </w:pPr>
      <w:r>
        <w:rPr>
          <w:b/>
          <w:bCs/>
          <w:lang w:eastAsia="fr-FR"/>
        </w:rPr>
        <w:t>Étape 1 : Envoyer des demandes REST en Python (avec Microsoft Visual Studio, VS code ou tout autre environnement de développement)</w:t>
      </w:r>
    </w:p>
    <w:p w:rsidR="00BB61EB" w:rsidRDefault="008C6225">
      <w:pPr>
        <w:spacing w:before="120" w:after="120" w:line="240" w:lineRule="auto"/>
        <w:ind w:left="360"/>
        <w:rPr>
          <w:b/>
          <w:bCs/>
          <w:lang w:eastAsia="fr-FR"/>
        </w:rPr>
      </w:pPr>
      <w:r>
        <w:rPr>
          <w:b/>
          <w:bCs/>
          <w:lang w:eastAsia="fr-FR"/>
        </w:rPr>
        <w:t xml:space="preserve">Étape 2 : Envoyer des requêtes REST à l'intérieur du Packet Tracer </w:t>
      </w:r>
      <w:bookmarkEnd w:id="7"/>
    </w:p>
    <w:p w:rsidR="00BB61EB" w:rsidRDefault="008C6225">
      <w:pPr>
        <w:pStyle w:val="Titre11"/>
      </w:pPr>
      <w:r>
        <w:rPr>
          <w:sz w:val="24"/>
          <w:szCs w:val="24"/>
          <w:lang w:eastAsia="fr-FR"/>
        </w:rPr>
        <w:t xml:space="preserve">Étape 1 : </w:t>
      </w:r>
      <w:r>
        <w:t>Envoyer des requêtes REST en Python avec Visual Studio</w:t>
      </w:r>
    </w:p>
    <w:p w:rsidR="00BB61EB" w:rsidRDefault="008C6225">
      <w:r>
        <w:t>Dans cette étape, vous utiliserez le script Python dans VS Code pour envoyer les mêmes requêtes d'API que vous avez envoyées dans Postman. Cependant, vous utiliserez également Python pour les boucles pour analyser le JSON et afficher uniquement des paires de valeurs clés spécifiques.</w:t>
      </w:r>
    </w:p>
    <w:p w:rsidR="00BB61EB" w:rsidRDefault="00BB61EB"/>
    <w:p w:rsidR="00BB61EB" w:rsidRDefault="008C6225">
      <w:r>
        <w:t xml:space="preserve">Sur Microsoft Visual Studio, l’installation de Python peut se faire pendant l’installation du logiciel. Sur d’autres environnements comme Visual Studio Code, l’installation de Python se fait séparément. </w:t>
      </w:r>
    </w:p>
    <w:p w:rsidR="00BB61EB" w:rsidRDefault="00BB61EB"/>
    <w:p w:rsidR="00BB61EB" w:rsidRDefault="008C6225">
      <w:r>
        <w:t>Version de Microsoft Visual Studio utilisée :</w:t>
      </w:r>
    </w:p>
    <w:p w:rsidR="00BB61EB" w:rsidRDefault="006B7056">
      <w:r>
        <w:rPr>
          <w:noProof/>
          <w:lang w:eastAsia="fr-FR"/>
        </w:rPr>
        <w:pict>
          <v:shapetype id="_x0000_m1231" coordsize="21600,21600" o:spt="75" o:preferrelative="t" path="m@4@5l@4@11@9@11@9@5xe" filled="t" stroked="t">
            <v:stroke joinstyle="round"/>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t" gradientshapeok="f" o:connecttype="segments"/>
            <o:lock v:ext="edit" aspectratio="f"/>
          </v:shapetype>
        </w:pict>
      </w:r>
      <w:r>
        <w:rPr>
          <w:noProof/>
          <w:lang w:eastAsia="fr-FR"/>
        </w:rPr>
        <w:pict>
          <v:shape id="_x0000_s1091" type="#_x0000_t75" style="position:absolute;left:0;text-align:left;margin-left:0;margin-top:4pt;width:441.7pt;height:340pt;z-index:251662848;mso-position-horizontal:left;mso-position-horizontal-relative:margin">
            <v:imagedata r:id="rId76" o:title=""/>
            <v:path textboxrect="0,0,0,0"/>
            <w10:wrap anchorx="margin"/>
          </v:shape>
        </w:pict>
      </w:r>
    </w:p>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8C6225">
      <w:r>
        <w:t>Les 3 programmes utilisés :</w:t>
      </w:r>
    </w:p>
    <w:p w:rsidR="00BB61EB" w:rsidRDefault="00BB61EB"/>
    <w:p w:rsidR="00BB61EB" w:rsidRDefault="008C6225">
      <w:pPr>
        <w:pStyle w:val="Paragraphedeliste"/>
        <w:numPr>
          <w:ilvl w:val="0"/>
          <w:numId w:val="29"/>
        </w:numPr>
      </w:pPr>
      <w:r>
        <w:t>01_get-ticket.py</w:t>
      </w:r>
    </w:p>
    <w:p w:rsidR="00BB61EB" w:rsidRDefault="008C6225">
      <w:pPr>
        <w:pStyle w:val="Paragraphedeliste"/>
        <w:numPr>
          <w:ilvl w:val="0"/>
          <w:numId w:val="29"/>
        </w:numPr>
      </w:pPr>
      <w:r>
        <w:t>02_get-network-device.py</w:t>
      </w:r>
    </w:p>
    <w:p w:rsidR="00BB61EB" w:rsidRDefault="008C6225">
      <w:pPr>
        <w:pStyle w:val="Paragraphedeliste"/>
        <w:numPr>
          <w:ilvl w:val="0"/>
          <w:numId w:val="29"/>
        </w:numPr>
      </w:pPr>
      <w:r>
        <w:t>03_get-host.py</w:t>
      </w:r>
    </w:p>
    <w:p w:rsidR="00BB61EB" w:rsidRDefault="008C6225">
      <w:pPr>
        <w:pBdr>
          <w:top w:val="single" w:sz="4" w:space="1" w:color="auto"/>
          <w:left w:val="single" w:sz="4" w:space="4" w:color="auto"/>
          <w:bottom w:val="single" w:sz="4" w:space="1" w:color="auto"/>
          <w:right w:val="single" w:sz="4" w:space="4" w:color="auto"/>
        </w:pBdr>
      </w:pPr>
      <w:r>
        <w:rPr>
          <w:u w:val="single"/>
        </w:rPr>
        <w:t>REMARQUE</w:t>
      </w:r>
      <w:r>
        <w:t> : Si vous utilisez Microsoft Visual Studio, rendez vous à l’annexe B  pour installer la librairie requests.</w:t>
      </w:r>
      <w:r>
        <w:br/>
        <w:t xml:space="preserve">                        (pip install requests)</w:t>
      </w:r>
    </w:p>
    <w:p w:rsidR="00BB61EB" w:rsidRDefault="008C6225">
      <w:pPr>
        <w:jc w:val="left"/>
      </w:pPr>
      <w:r>
        <w:br w:type="page"/>
      </w:r>
    </w:p>
    <w:p w:rsidR="00BB61EB" w:rsidRDefault="008C6225">
      <w:pPr>
        <w:pStyle w:val="Paragraphedeliste"/>
        <w:numPr>
          <w:ilvl w:val="0"/>
          <w:numId w:val="30"/>
        </w:numPr>
      </w:pPr>
      <w:r>
        <w:lastRenderedPageBreak/>
        <w:t>01_get-ticket.py</w:t>
      </w: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json</w:t>
      </w: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requests</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api_url = </w:t>
      </w:r>
      <w:r>
        <w:rPr>
          <w:rFonts w:ascii="Consolas" w:eastAsia="Droid Sans Fallback" w:hAnsi="Consolas" w:cs="Consolas"/>
          <w:color w:val="A31515"/>
          <w:sz w:val="19"/>
          <w:szCs w:val="19"/>
          <w:lang w:val="en-US"/>
        </w:rPr>
        <w:t>"http://localhost:58000/api/v1/ticket"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headers = {</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"content-type"</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"application/json"</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body_json = {</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"username"</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"cisco"</w:t>
      </w:r>
      <w:r>
        <w:rPr>
          <w:rFonts w:ascii="Consolas" w:eastAsia="Droid Sans Fallback" w:hAnsi="Consolas" w:cs="Consolas"/>
          <w:color w:val="000000"/>
          <w:sz w:val="19"/>
          <w:szCs w:val="19"/>
          <w:lang w:val="en-US"/>
        </w:rPr>
        <w:t>,</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"password"</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"cisco123!"</w:t>
      </w:r>
      <w:r>
        <w:rPr>
          <w:rFonts w:ascii="Consolas" w:eastAsia="Droid Sans Fallback" w:hAnsi="Consolas" w:cs="Consolas"/>
          <w:color w:val="000000"/>
          <w:sz w:val="19"/>
          <w:szCs w:val="19"/>
          <w:lang w:val="en-US"/>
        </w:rPr>
        <w:t xml:space="preserve"> </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2B91AF"/>
          <w:sz w:val="19"/>
          <w:szCs w:val="19"/>
          <w:lang w:val="en-US"/>
        </w:rPr>
        <w:t>resp</w:t>
      </w:r>
      <w:r>
        <w:rPr>
          <w:rFonts w:ascii="Consolas" w:eastAsia="Droid Sans Fallback" w:hAnsi="Consolas" w:cs="Consolas"/>
          <w:color w:val="000000"/>
          <w:sz w:val="19"/>
          <w:szCs w:val="19"/>
          <w:lang w:val="en-US"/>
        </w:rPr>
        <w:t xml:space="preserve"> = </w:t>
      </w:r>
      <w:r>
        <w:rPr>
          <w:rFonts w:ascii="Consolas" w:eastAsia="Droid Sans Fallback" w:hAnsi="Consolas" w:cs="Consolas"/>
          <w:color w:val="6F008A"/>
          <w:sz w:val="19"/>
          <w:szCs w:val="19"/>
          <w:lang w:val="en-US"/>
        </w:rPr>
        <w:t>requests</w:t>
      </w:r>
      <w:r>
        <w:rPr>
          <w:rFonts w:ascii="Consolas" w:eastAsia="Droid Sans Fallback" w:hAnsi="Consolas" w:cs="Consolas"/>
          <w:color w:val="000000"/>
          <w:sz w:val="19"/>
          <w:szCs w:val="19"/>
          <w:lang w:val="en-US"/>
        </w:rPr>
        <w:t xml:space="preserve">.post(api_url, </w:t>
      </w:r>
      <w:r>
        <w:rPr>
          <w:rFonts w:ascii="Consolas" w:eastAsia="Droid Sans Fallback" w:hAnsi="Consolas" w:cs="Consolas"/>
          <w:color w:val="6F008A"/>
          <w:sz w:val="19"/>
          <w:szCs w:val="19"/>
          <w:lang w:val="en-US"/>
        </w:rPr>
        <w:t>json</w:t>
      </w:r>
      <w:r>
        <w:rPr>
          <w:rFonts w:ascii="Consolas" w:eastAsia="Droid Sans Fallback" w:hAnsi="Consolas" w:cs="Consolas"/>
          <w:color w:val="000000"/>
          <w:sz w:val="19"/>
          <w:szCs w:val="19"/>
          <w:lang w:val="en-US"/>
        </w:rPr>
        <w:t>.dumps(body_json), headers=headers, verify=</w:t>
      </w:r>
      <w:r>
        <w:rPr>
          <w:rFonts w:ascii="Consolas" w:eastAsia="Droid Sans Fallback" w:hAnsi="Consolas" w:cs="Consolas"/>
          <w:color w:val="0000FF"/>
          <w:sz w:val="19"/>
          <w:szCs w:val="19"/>
          <w:lang w:val="en-US"/>
        </w:rPr>
        <w:t>False</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print(</w:t>
      </w:r>
      <w:r>
        <w:rPr>
          <w:rFonts w:ascii="Consolas" w:eastAsia="Droid Sans Fallback" w:hAnsi="Consolas" w:cs="Consolas"/>
          <w:color w:val="A31515"/>
          <w:sz w:val="19"/>
          <w:szCs w:val="19"/>
          <w:lang w:val="en-US"/>
        </w:rPr>
        <w:t>"Ticket request status: "</w:t>
      </w:r>
      <w:r>
        <w:rPr>
          <w:rFonts w:ascii="Consolas" w:eastAsia="Droid Sans Fallback" w:hAnsi="Consolas" w:cs="Consolas"/>
          <w:color w:val="000000"/>
          <w:sz w:val="19"/>
          <w:szCs w:val="19"/>
          <w:lang w:val="en-US"/>
        </w:rPr>
        <w:t xml:space="preserve">, </w:t>
      </w:r>
      <w:r>
        <w:rPr>
          <w:rFonts w:ascii="Consolas" w:eastAsia="Droid Sans Fallback" w:hAnsi="Consolas" w:cs="Consolas"/>
          <w:color w:val="2B91AF"/>
          <w:sz w:val="19"/>
          <w:szCs w:val="19"/>
          <w:lang w:val="en-US"/>
        </w:rPr>
        <w:t>resp</w:t>
      </w:r>
      <w:r>
        <w:rPr>
          <w:rFonts w:ascii="Consolas" w:eastAsia="Droid Sans Fallback" w:hAnsi="Consolas" w:cs="Consolas"/>
          <w:color w:val="000000"/>
          <w:sz w:val="19"/>
          <w:szCs w:val="19"/>
          <w:lang w:val="en-US"/>
        </w:rPr>
        <w:t>.status_code)</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response_json = </w:t>
      </w:r>
      <w:r>
        <w:rPr>
          <w:rFonts w:ascii="Consolas" w:eastAsia="Droid Sans Fallback" w:hAnsi="Consolas" w:cs="Consolas"/>
          <w:color w:val="2B91AF"/>
          <w:sz w:val="19"/>
          <w:szCs w:val="19"/>
          <w:lang w:val="en-US"/>
        </w:rPr>
        <w:t>resp</w:t>
      </w:r>
      <w:r>
        <w:rPr>
          <w:rFonts w:ascii="Consolas" w:eastAsia="Droid Sans Fallback" w:hAnsi="Consolas" w:cs="Consolas"/>
          <w:color w:val="000000"/>
          <w:sz w:val="19"/>
          <w:szCs w:val="19"/>
          <w:lang w:val="en-US"/>
        </w:rPr>
        <w:t>.json()</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serviceTicket = response_json[</w:t>
      </w:r>
      <w:r>
        <w:rPr>
          <w:rFonts w:ascii="Consolas" w:eastAsia="Droid Sans Fallback" w:hAnsi="Consolas" w:cs="Consolas"/>
          <w:color w:val="A31515"/>
          <w:sz w:val="19"/>
          <w:szCs w:val="19"/>
          <w:lang w:val="en-US"/>
        </w:rPr>
        <w:t>"response"</w:t>
      </w:r>
      <w:r>
        <w:rPr>
          <w:rFonts w:ascii="Consolas" w:eastAsia="Droid Sans Fallback" w:hAnsi="Consolas" w:cs="Consolas"/>
          <w:color w:val="000000"/>
          <w:sz w:val="19"/>
          <w:szCs w:val="19"/>
          <w:lang w:val="en-US"/>
        </w:rPr>
        <w:t>][</w:t>
      </w:r>
      <w:r>
        <w:rPr>
          <w:rFonts w:ascii="Consolas" w:eastAsia="Droid Sans Fallback" w:hAnsi="Consolas" w:cs="Consolas"/>
          <w:color w:val="A31515"/>
          <w:sz w:val="19"/>
          <w:szCs w:val="19"/>
          <w:lang w:val="en-US"/>
        </w:rPr>
        <w:t>"serviceTicket"</w:t>
      </w:r>
      <w:r>
        <w:rPr>
          <w:rFonts w:ascii="Consolas" w:eastAsia="Droid Sans Fallback" w:hAnsi="Consolas" w:cs="Consolas"/>
          <w:color w:val="000000"/>
          <w:sz w:val="19"/>
          <w:szCs w:val="19"/>
          <w:lang w:val="en-US"/>
        </w:rPr>
        <w:t>]</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print(</w:t>
      </w:r>
      <w:r>
        <w:rPr>
          <w:rFonts w:ascii="Consolas" w:eastAsia="Droid Sans Fallback" w:hAnsi="Consolas" w:cs="Consolas"/>
          <w:color w:val="A31515"/>
          <w:sz w:val="19"/>
          <w:szCs w:val="19"/>
          <w:lang w:val="en-US"/>
        </w:rPr>
        <w:t>"The service ticket number is: "</w:t>
      </w:r>
      <w:r>
        <w:rPr>
          <w:rFonts w:ascii="Consolas" w:eastAsia="Droid Sans Fallback" w:hAnsi="Consolas" w:cs="Consolas"/>
          <w:color w:val="000000"/>
          <w:sz w:val="19"/>
          <w:szCs w:val="19"/>
          <w:lang w:val="en-US"/>
        </w:rPr>
        <w:t xml:space="preserve">, serviceTicket) </w:t>
      </w:r>
    </w:p>
    <w:p w:rsidR="00BB61EB" w:rsidRDefault="00BB61EB">
      <w:pPr>
        <w:rPr>
          <w:lang w:val="en-US"/>
        </w:rPr>
      </w:pPr>
    </w:p>
    <w:p w:rsidR="00BB61EB" w:rsidRDefault="008C6225">
      <w:pPr>
        <w:pStyle w:val="Paragraphedeliste"/>
        <w:numPr>
          <w:ilvl w:val="0"/>
          <w:numId w:val="30"/>
        </w:numPr>
      </w:pPr>
      <w:r>
        <w:t>02_get-network-device.py</w:t>
      </w: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json</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requests</w:t>
      </w:r>
      <w:r>
        <w:rPr>
          <w:rFonts w:ascii="Consolas" w:eastAsia="Droid Sans Fallback" w:hAnsi="Consolas" w:cs="Consolas"/>
          <w:color w:val="0000FF"/>
          <w:sz w:val="19"/>
          <w:szCs w:val="19"/>
        </w:rPr>
        <w:t xml:space="preserve"> </w:t>
      </w:r>
      <w:r>
        <w:rPr>
          <w:rFonts w:ascii="Consolas" w:eastAsia="Droid Sans Fallback" w:hAnsi="Consolas" w:cs="Consolas"/>
          <w:color w:val="000000"/>
          <w:sz w:val="19"/>
          <w:szCs w:val="19"/>
        </w:rPr>
        <w:br/>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api_url = </w:t>
      </w:r>
      <w:r>
        <w:rPr>
          <w:rFonts w:ascii="Consolas" w:eastAsia="Droid Sans Fallback" w:hAnsi="Consolas" w:cs="Consolas"/>
          <w:color w:val="A31515"/>
          <w:sz w:val="19"/>
          <w:szCs w:val="19"/>
          <w:lang w:val="en-US"/>
        </w:rPr>
        <w:t>"http://localhost:58000/api/v1/network-device"</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6B7056">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noProof/>
          <w:color w:val="000000"/>
          <w:sz w:val="19"/>
          <w:szCs w:val="19"/>
          <w:lang w:eastAsia="fr-FR"/>
        </w:rPr>
        <w:pict>
          <v:shape id="Zone de texte 30" o:spid="_x0000_s1053" type="#_x0000_m1231" style="position:absolute;margin-left:317.7pt;margin-top:.35pt;width:176.25pt;height:32.1pt;z-index:251741696;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spt="1"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" path="m,l,21600r21600,l21600,xe" fillcolor="white [3201]" strokeweight=".5pt">
            <v:stroke joinstyle="miter"/>
            <v:path arrowok="t" gradientshapeok="t" o:connecttype="rect"/>
            <v:textbox>
              <w:txbxContent>
                <w:p w:rsidR="00740454" w:rsidRDefault="00740454">
                  <w:r>
                    <w:t>Votre numéro de ticket sera différent</w:t>
                  </w:r>
                </w:p>
              </w:txbxContent>
            </v:textbox>
          </v:shape>
        </w:pict>
      </w:r>
      <w:r w:rsidR="008C6225">
        <w:rPr>
          <w:rFonts w:ascii="Consolas" w:eastAsia="Droid Sans Fallback" w:hAnsi="Consolas" w:cs="Consolas"/>
          <w:color w:val="000000"/>
          <w:sz w:val="19"/>
          <w:szCs w:val="19"/>
          <w:lang w:val="en-US"/>
        </w:rPr>
        <w:t>headers={</w:t>
      </w:r>
      <w:r w:rsidR="008C6225">
        <w:rPr>
          <w:rFonts w:ascii="Consolas" w:eastAsia="Droid Sans Fallback" w:hAnsi="Consolas" w:cs="Consolas"/>
          <w:color w:val="A31515"/>
          <w:sz w:val="19"/>
          <w:szCs w:val="19"/>
          <w:lang w:val="en-US"/>
        </w:rPr>
        <w:t>"X-Auth-Token"</w:t>
      </w:r>
      <w:r w:rsidR="008C6225">
        <w:rPr>
          <w:rFonts w:ascii="Consolas" w:eastAsia="Droid Sans Fallback" w:hAnsi="Consolas" w:cs="Consolas"/>
          <w:color w:val="000000"/>
          <w:sz w:val="19"/>
          <w:szCs w:val="19"/>
          <w:lang w:val="en-US"/>
        </w:rPr>
        <w:t xml:space="preserve">: </w:t>
      </w:r>
      <w:r w:rsidR="008C6225">
        <w:rPr>
          <w:rFonts w:ascii="Consolas" w:eastAsia="Droid Sans Fallback" w:hAnsi="Consolas" w:cs="Consolas"/>
          <w:color w:val="A31515"/>
          <w:sz w:val="19"/>
          <w:szCs w:val="19"/>
          <w:lang w:val="en-US"/>
        </w:rPr>
        <w:t>"NC-99-3808c9f9875e41529ff0-nbi"</w:t>
      </w:r>
      <w:r w:rsidR="008C6225">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2B91AF"/>
          <w:sz w:val="19"/>
          <w:szCs w:val="19"/>
          <w:lang w:val="en-US"/>
        </w:rPr>
        <w:t>resp</w:t>
      </w:r>
      <w:r>
        <w:rPr>
          <w:rFonts w:ascii="Consolas" w:eastAsia="Droid Sans Fallback" w:hAnsi="Consolas" w:cs="Consolas"/>
          <w:color w:val="000000"/>
          <w:sz w:val="19"/>
          <w:szCs w:val="19"/>
          <w:lang w:val="en-US"/>
        </w:rPr>
        <w:t xml:space="preserve"> = </w:t>
      </w:r>
      <w:r>
        <w:rPr>
          <w:rFonts w:ascii="Consolas" w:eastAsia="Droid Sans Fallback" w:hAnsi="Consolas" w:cs="Consolas"/>
          <w:color w:val="6F008A"/>
          <w:sz w:val="19"/>
          <w:szCs w:val="19"/>
          <w:lang w:val="en-US"/>
        </w:rPr>
        <w:t>requests</w:t>
      </w:r>
      <w:r>
        <w:rPr>
          <w:rFonts w:ascii="Consolas" w:eastAsia="Droid Sans Fallback" w:hAnsi="Consolas" w:cs="Consolas"/>
          <w:color w:val="000000"/>
          <w:sz w:val="19"/>
          <w:szCs w:val="19"/>
          <w:lang w:val="en-US"/>
        </w:rPr>
        <w:t>.get(api_url, headers=headers, verify=</w:t>
      </w:r>
      <w:r>
        <w:rPr>
          <w:rFonts w:ascii="Consolas" w:eastAsia="Droid Sans Fallback" w:hAnsi="Consolas" w:cs="Consolas"/>
          <w:color w:val="0000FF"/>
          <w:sz w:val="19"/>
          <w:szCs w:val="19"/>
          <w:lang w:val="en-US"/>
        </w:rPr>
        <w:t>False</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00"/>
          <w:sz w:val="19"/>
          <w:szCs w:val="19"/>
        </w:rPr>
        <w:t>print(</w:t>
      </w:r>
      <w:r>
        <w:rPr>
          <w:rFonts w:ascii="Consolas" w:eastAsia="Droid Sans Fallback" w:hAnsi="Consolas" w:cs="Consolas"/>
          <w:color w:val="A31515"/>
          <w:sz w:val="19"/>
          <w:szCs w:val="19"/>
        </w:rPr>
        <w:t>"Request status: "</w:t>
      </w:r>
      <w:r>
        <w:rPr>
          <w:rFonts w:ascii="Consolas" w:eastAsia="Droid Sans Fallback" w:hAnsi="Consolas" w:cs="Consolas"/>
          <w:color w:val="000000"/>
          <w:sz w:val="19"/>
          <w:szCs w:val="19"/>
        </w:rPr>
        <w:t xml:space="preserve">, </w:t>
      </w:r>
      <w:r>
        <w:rPr>
          <w:rFonts w:ascii="Consolas" w:eastAsia="Droid Sans Fallback" w:hAnsi="Consolas" w:cs="Consolas"/>
          <w:color w:val="2B91AF"/>
          <w:sz w:val="19"/>
          <w:szCs w:val="19"/>
        </w:rPr>
        <w:t>resp</w:t>
      </w:r>
      <w:r>
        <w:rPr>
          <w:rFonts w:ascii="Consolas" w:eastAsia="Droid Sans Fallback" w:hAnsi="Consolas" w:cs="Consolas"/>
          <w:color w:val="000000"/>
          <w:sz w:val="19"/>
          <w:szCs w:val="19"/>
        </w:rPr>
        <w:t>.status_code)</w:t>
      </w:r>
    </w:p>
    <w:p w:rsidR="00BB61EB" w:rsidRDefault="00BB61EB">
      <w:pPr>
        <w:spacing w:line="240" w:lineRule="auto"/>
        <w:jc w:val="left"/>
        <w:rPr>
          <w:rFonts w:ascii="Consolas" w:eastAsia="Droid Sans Fallback" w:hAnsi="Consolas" w:cs="Consolas"/>
          <w:color w:val="000000"/>
          <w:sz w:val="19"/>
          <w:szCs w:val="19"/>
        </w:rPr>
      </w:pP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00"/>
          <w:sz w:val="19"/>
          <w:szCs w:val="19"/>
        </w:rPr>
        <w:t xml:space="preserve">response_json = </w:t>
      </w:r>
      <w:r>
        <w:rPr>
          <w:rFonts w:ascii="Consolas" w:eastAsia="Droid Sans Fallback" w:hAnsi="Consolas" w:cs="Consolas"/>
          <w:color w:val="2B91AF"/>
          <w:sz w:val="19"/>
          <w:szCs w:val="19"/>
        </w:rPr>
        <w:t>resp</w:t>
      </w:r>
      <w:r>
        <w:rPr>
          <w:rFonts w:ascii="Consolas" w:eastAsia="Droid Sans Fallback" w:hAnsi="Consolas" w:cs="Consolas"/>
          <w:color w:val="000000"/>
          <w:sz w:val="19"/>
          <w:szCs w:val="19"/>
        </w:rPr>
        <w:t>.json()</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networkDevices = response_json[</w:t>
      </w:r>
      <w:r>
        <w:rPr>
          <w:rFonts w:ascii="Consolas" w:eastAsia="Droid Sans Fallback" w:hAnsi="Consolas" w:cs="Consolas"/>
          <w:color w:val="A31515"/>
          <w:sz w:val="19"/>
          <w:szCs w:val="19"/>
          <w:lang w:val="en-US"/>
        </w:rPr>
        <w:t>"response"</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FF"/>
          <w:sz w:val="19"/>
          <w:szCs w:val="19"/>
          <w:lang w:val="en-US"/>
        </w:rPr>
        <w:t>for</w:t>
      </w:r>
      <w:r>
        <w:rPr>
          <w:rFonts w:ascii="Consolas" w:eastAsia="Droid Sans Fallback" w:hAnsi="Consolas" w:cs="Consolas"/>
          <w:color w:val="000000"/>
          <w:sz w:val="19"/>
          <w:szCs w:val="19"/>
          <w:lang w:val="en-US"/>
        </w:rPr>
        <w:t xml:space="preserve"> networkDevice </w:t>
      </w:r>
      <w:r>
        <w:rPr>
          <w:rFonts w:ascii="Consolas" w:eastAsia="Droid Sans Fallback" w:hAnsi="Consolas" w:cs="Consolas"/>
          <w:color w:val="0000FF"/>
          <w:sz w:val="19"/>
          <w:szCs w:val="19"/>
          <w:lang w:val="en-US"/>
        </w:rPr>
        <w:t>in</w:t>
      </w:r>
      <w:r>
        <w:rPr>
          <w:rFonts w:ascii="Consolas" w:eastAsia="Droid Sans Fallback" w:hAnsi="Consolas" w:cs="Consolas"/>
          <w:color w:val="000000"/>
          <w:sz w:val="19"/>
          <w:szCs w:val="19"/>
          <w:lang w:val="en-US"/>
        </w:rPr>
        <w:t xml:space="preserve"> networkDevices:</w:t>
      </w: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00"/>
          <w:sz w:val="19"/>
          <w:szCs w:val="19"/>
          <w:lang w:val="en-US"/>
        </w:rPr>
        <w:t xml:space="preserve">    </w:t>
      </w:r>
      <w:r>
        <w:rPr>
          <w:rFonts w:ascii="Consolas" w:eastAsia="Droid Sans Fallback" w:hAnsi="Consolas" w:cs="Consolas"/>
          <w:color w:val="000000"/>
          <w:sz w:val="19"/>
          <w:szCs w:val="19"/>
        </w:rPr>
        <w:t>print(networkDevice[</w:t>
      </w:r>
      <w:r>
        <w:rPr>
          <w:rFonts w:ascii="Consolas" w:eastAsia="Droid Sans Fallback" w:hAnsi="Consolas" w:cs="Consolas"/>
          <w:color w:val="A31515"/>
          <w:sz w:val="19"/>
          <w:szCs w:val="19"/>
        </w:rPr>
        <w:t>"hostname"</w:t>
      </w:r>
      <w:r>
        <w:rPr>
          <w:rFonts w:ascii="Consolas" w:eastAsia="Droid Sans Fallback" w:hAnsi="Consolas" w:cs="Consolas"/>
          <w:color w:val="000000"/>
          <w:sz w:val="19"/>
          <w:szCs w:val="19"/>
        </w:rPr>
        <w:t xml:space="preserve">], </w:t>
      </w:r>
      <w:r>
        <w:rPr>
          <w:rFonts w:ascii="Consolas" w:eastAsia="Droid Sans Fallback" w:hAnsi="Consolas" w:cs="Consolas"/>
          <w:color w:val="A31515"/>
          <w:sz w:val="19"/>
          <w:szCs w:val="19"/>
        </w:rPr>
        <w:t>"\t"</w:t>
      </w:r>
      <w:r>
        <w:rPr>
          <w:rFonts w:ascii="Consolas" w:eastAsia="Droid Sans Fallback" w:hAnsi="Consolas" w:cs="Consolas"/>
          <w:color w:val="000000"/>
          <w:sz w:val="19"/>
          <w:szCs w:val="19"/>
        </w:rPr>
        <w:t>, networkDevice[</w:t>
      </w:r>
      <w:r>
        <w:rPr>
          <w:rFonts w:ascii="Consolas" w:eastAsia="Droid Sans Fallback" w:hAnsi="Consolas" w:cs="Consolas"/>
          <w:color w:val="A31515"/>
          <w:sz w:val="19"/>
          <w:szCs w:val="19"/>
        </w:rPr>
        <w:t>"platformId"</w:t>
      </w:r>
      <w:r>
        <w:rPr>
          <w:rFonts w:ascii="Consolas" w:eastAsia="Droid Sans Fallback" w:hAnsi="Consolas" w:cs="Consolas"/>
          <w:color w:val="000000"/>
          <w:sz w:val="19"/>
          <w:szCs w:val="19"/>
        </w:rPr>
        <w:t xml:space="preserve">], </w:t>
      </w:r>
      <w:r>
        <w:rPr>
          <w:rFonts w:ascii="Consolas" w:eastAsia="Droid Sans Fallback" w:hAnsi="Consolas" w:cs="Consolas"/>
          <w:color w:val="A31515"/>
          <w:sz w:val="19"/>
          <w:szCs w:val="19"/>
        </w:rPr>
        <w:t>"\t"</w:t>
      </w:r>
      <w:r>
        <w:rPr>
          <w:rFonts w:ascii="Consolas" w:eastAsia="Droid Sans Fallback" w:hAnsi="Consolas" w:cs="Consolas"/>
          <w:color w:val="000000"/>
          <w:sz w:val="19"/>
          <w:szCs w:val="19"/>
        </w:rPr>
        <w:t>, networkDevice[</w:t>
      </w:r>
      <w:r>
        <w:rPr>
          <w:rFonts w:ascii="Consolas" w:eastAsia="Droid Sans Fallback" w:hAnsi="Consolas" w:cs="Consolas"/>
          <w:color w:val="A31515"/>
          <w:sz w:val="19"/>
          <w:szCs w:val="19"/>
        </w:rPr>
        <w:t>"managementIpAddress"</w:t>
      </w:r>
      <w:r>
        <w:rPr>
          <w:rFonts w:ascii="Consolas" w:eastAsia="Droid Sans Fallback" w:hAnsi="Consolas" w:cs="Consolas"/>
          <w:color w:val="000000"/>
          <w:sz w:val="19"/>
          <w:szCs w:val="19"/>
        </w:rPr>
        <w:t>])</w:t>
      </w:r>
    </w:p>
    <w:p w:rsidR="00BB61EB" w:rsidRDefault="00BB61EB">
      <w:pPr>
        <w:spacing w:line="240" w:lineRule="auto"/>
        <w:jc w:val="left"/>
        <w:rPr>
          <w:rFonts w:ascii="Consolas" w:eastAsia="Droid Sans Fallback" w:hAnsi="Consolas" w:cs="Consolas"/>
          <w:color w:val="000000"/>
          <w:sz w:val="19"/>
          <w:szCs w:val="19"/>
        </w:rPr>
      </w:pPr>
    </w:p>
    <w:p w:rsidR="00BB61EB" w:rsidRDefault="00BB61EB">
      <w:pPr>
        <w:spacing w:line="240" w:lineRule="auto"/>
        <w:jc w:val="left"/>
        <w:rPr>
          <w:rFonts w:ascii="Consolas" w:eastAsia="Droid Sans Fallback" w:hAnsi="Consolas" w:cs="Consolas"/>
          <w:color w:val="000000"/>
          <w:sz w:val="19"/>
          <w:szCs w:val="19"/>
        </w:rPr>
      </w:pPr>
    </w:p>
    <w:p w:rsidR="00BB61EB" w:rsidRDefault="008C6225">
      <w:pPr>
        <w:pStyle w:val="Paragraphedeliste"/>
        <w:numPr>
          <w:ilvl w:val="0"/>
          <w:numId w:val="30"/>
        </w:numPr>
      </w:pPr>
      <w:r>
        <w:t>03_get-host.py</w:t>
      </w: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json</w:t>
      </w:r>
    </w:p>
    <w:p w:rsidR="00BB61EB" w:rsidRDefault="008C6225">
      <w:pPr>
        <w:tabs>
          <w:tab w:val="left" w:pos="8025"/>
        </w:tabs>
        <w:spacing w:line="240" w:lineRule="auto"/>
        <w:jc w:val="left"/>
        <w:rPr>
          <w:rFonts w:ascii="Consolas" w:eastAsia="Droid Sans Fallback" w:hAnsi="Consolas" w:cs="Consolas"/>
          <w:color w:val="6F008A"/>
          <w:sz w:val="19"/>
          <w:szCs w:val="19"/>
        </w:rPr>
      </w:pPr>
      <w:r>
        <w:rPr>
          <w:rFonts w:ascii="Consolas" w:eastAsia="Droid Sans Fallback" w:hAnsi="Consolas" w:cs="Consolas"/>
          <w:color w:val="0000FF"/>
          <w:sz w:val="19"/>
          <w:szCs w:val="19"/>
        </w:rPr>
        <w:t>import</w:t>
      </w:r>
      <w:r>
        <w:rPr>
          <w:rFonts w:ascii="Consolas" w:eastAsia="Droid Sans Fallback" w:hAnsi="Consolas" w:cs="Consolas"/>
          <w:color w:val="000000"/>
          <w:sz w:val="19"/>
          <w:szCs w:val="19"/>
        </w:rPr>
        <w:t xml:space="preserve"> </w:t>
      </w:r>
      <w:r>
        <w:rPr>
          <w:rFonts w:ascii="Consolas" w:eastAsia="Droid Sans Fallback" w:hAnsi="Consolas" w:cs="Consolas"/>
          <w:color w:val="6F008A"/>
          <w:sz w:val="19"/>
          <w:szCs w:val="19"/>
        </w:rPr>
        <w:t>requests</w:t>
      </w:r>
      <w:r>
        <w:rPr>
          <w:rFonts w:ascii="Consolas" w:eastAsia="Droid Sans Fallback" w:hAnsi="Consolas" w:cs="Consolas"/>
          <w:color w:val="0000FF"/>
          <w:sz w:val="19"/>
          <w:szCs w:val="19"/>
        </w:rPr>
        <w:t xml:space="preserve"> </w:t>
      </w:r>
      <w:r>
        <w:rPr>
          <w:rFonts w:ascii="Consolas" w:eastAsia="Droid Sans Fallback" w:hAnsi="Consolas" w:cs="Consolas"/>
          <w:color w:val="6F008A"/>
          <w:sz w:val="19"/>
          <w:szCs w:val="19"/>
        </w:rPr>
        <w:tab/>
      </w:r>
      <w:r>
        <w:rPr>
          <w:rFonts w:ascii="Consolas" w:eastAsia="Droid Sans Fallback" w:hAnsi="Consolas" w:cs="Consolas"/>
          <w:color w:val="6F008A"/>
          <w:sz w:val="19"/>
          <w:szCs w:val="19"/>
        </w:rPr>
        <w:tab/>
      </w:r>
    </w:p>
    <w:p w:rsidR="00BB61EB" w:rsidRDefault="00BB61EB">
      <w:pPr>
        <w:tabs>
          <w:tab w:val="left" w:pos="8025"/>
        </w:tabs>
        <w:spacing w:line="240" w:lineRule="auto"/>
        <w:jc w:val="left"/>
        <w:rPr>
          <w:rFonts w:ascii="Consolas" w:eastAsia="Droid Sans Fallback" w:hAnsi="Consolas" w:cs="Consolas"/>
          <w:color w:val="000000"/>
          <w:sz w:val="19"/>
          <w:szCs w:val="19"/>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api_url = </w:t>
      </w:r>
      <w:r>
        <w:rPr>
          <w:rFonts w:ascii="Consolas" w:eastAsia="Droid Sans Fallback" w:hAnsi="Consolas" w:cs="Consolas"/>
          <w:color w:val="A31515"/>
          <w:sz w:val="19"/>
          <w:szCs w:val="19"/>
          <w:lang w:val="en-US"/>
        </w:rPr>
        <w:t>"http://localhost:58000/api/v1/host"</w:t>
      </w:r>
    </w:p>
    <w:p w:rsidR="00BB61EB" w:rsidRDefault="006B7056">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noProof/>
          <w:color w:val="000000"/>
          <w:sz w:val="19"/>
          <w:szCs w:val="19"/>
          <w:lang w:eastAsia="fr-FR"/>
        </w:rPr>
        <w:pict>
          <v:shape id="Zone de texte 31" o:spid="_x0000_s1054" type="#_x0000_m1231" style="position:absolute;margin-left:329.3pt;margin-top:6.55pt;width:176.25pt;height:32.25pt;z-index:251719168;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spt="1" o:preferrelative="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" path="m,l,21600r21600,l21600,xe" fillcolor="white [3201]" strokeweight=".5pt">
            <v:stroke joinstyle="miter"/>
            <v:path arrowok="t" gradientshapeok="t" o:connecttype="rect"/>
            <v:textbox>
              <w:txbxContent>
                <w:p w:rsidR="00740454" w:rsidRDefault="00740454">
                  <w:r>
                    <w:t>Votre numéro de ticket sera différent</w:t>
                  </w:r>
                </w:p>
              </w:txbxContent>
            </v:textbox>
          </v:shape>
        </w:pic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headers={</w:t>
      </w:r>
      <w:r>
        <w:rPr>
          <w:rFonts w:ascii="Consolas" w:eastAsia="Droid Sans Fallback" w:hAnsi="Consolas" w:cs="Consolas"/>
          <w:color w:val="A31515"/>
          <w:sz w:val="19"/>
          <w:szCs w:val="19"/>
          <w:lang w:val="en-US"/>
        </w:rPr>
        <w:t>"X-Auth-Token"</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"NC-93-18e6f5d304c04501ad1c-nbi"</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2B91AF"/>
          <w:sz w:val="19"/>
          <w:szCs w:val="19"/>
          <w:lang w:val="en-US"/>
        </w:rPr>
        <w:t>resp</w:t>
      </w:r>
      <w:r>
        <w:rPr>
          <w:rFonts w:ascii="Consolas" w:eastAsia="Droid Sans Fallback" w:hAnsi="Consolas" w:cs="Consolas"/>
          <w:color w:val="000000"/>
          <w:sz w:val="19"/>
          <w:szCs w:val="19"/>
          <w:lang w:val="en-US"/>
        </w:rPr>
        <w:t xml:space="preserve"> = </w:t>
      </w:r>
      <w:r>
        <w:rPr>
          <w:rFonts w:ascii="Consolas" w:eastAsia="Droid Sans Fallback" w:hAnsi="Consolas" w:cs="Consolas"/>
          <w:color w:val="6F008A"/>
          <w:sz w:val="19"/>
          <w:szCs w:val="19"/>
          <w:lang w:val="en-US"/>
        </w:rPr>
        <w:t>requests</w:t>
      </w:r>
      <w:r>
        <w:rPr>
          <w:rFonts w:ascii="Consolas" w:eastAsia="Droid Sans Fallback" w:hAnsi="Consolas" w:cs="Consolas"/>
          <w:color w:val="000000"/>
          <w:sz w:val="19"/>
          <w:szCs w:val="19"/>
          <w:lang w:val="en-US"/>
        </w:rPr>
        <w:t>.get(api_url, headers=headers, verify=</w:t>
      </w:r>
      <w:r>
        <w:rPr>
          <w:rFonts w:ascii="Consolas" w:eastAsia="Droid Sans Fallback" w:hAnsi="Consolas" w:cs="Consolas"/>
          <w:color w:val="0000FF"/>
          <w:sz w:val="19"/>
          <w:szCs w:val="19"/>
          <w:lang w:val="en-US"/>
        </w:rPr>
        <w:t>False</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00"/>
          <w:sz w:val="19"/>
          <w:szCs w:val="19"/>
        </w:rPr>
        <w:t>print(</w:t>
      </w:r>
      <w:r>
        <w:rPr>
          <w:rFonts w:ascii="Consolas" w:eastAsia="Droid Sans Fallback" w:hAnsi="Consolas" w:cs="Consolas"/>
          <w:color w:val="A31515"/>
          <w:sz w:val="19"/>
          <w:szCs w:val="19"/>
        </w:rPr>
        <w:t>"Request status: "</w:t>
      </w:r>
      <w:r>
        <w:rPr>
          <w:rFonts w:ascii="Consolas" w:eastAsia="Droid Sans Fallback" w:hAnsi="Consolas" w:cs="Consolas"/>
          <w:color w:val="000000"/>
          <w:sz w:val="19"/>
          <w:szCs w:val="19"/>
        </w:rPr>
        <w:t xml:space="preserve">, </w:t>
      </w:r>
      <w:r>
        <w:rPr>
          <w:rFonts w:ascii="Consolas" w:eastAsia="Droid Sans Fallback" w:hAnsi="Consolas" w:cs="Consolas"/>
          <w:color w:val="2B91AF"/>
          <w:sz w:val="19"/>
          <w:szCs w:val="19"/>
        </w:rPr>
        <w:t>resp</w:t>
      </w:r>
      <w:r>
        <w:rPr>
          <w:rFonts w:ascii="Consolas" w:eastAsia="Droid Sans Fallback" w:hAnsi="Consolas" w:cs="Consolas"/>
          <w:color w:val="000000"/>
          <w:sz w:val="19"/>
          <w:szCs w:val="19"/>
        </w:rPr>
        <w:t>.status_code)</w:t>
      </w:r>
    </w:p>
    <w:p w:rsidR="00BB61EB" w:rsidRDefault="00BB61EB">
      <w:pPr>
        <w:spacing w:line="240" w:lineRule="auto"/>
        <w:jc w:val="left"/>
        <w:rPr>
          <w:rFonts w:ascii="Consolas" w:eastAsia="Droid Sans Fallback" w:hAnsi="Consolas" w:cs="Consolas"/>
          <w:color w:val="000000"/>
          <w:sz w:val="19"/>
          <w:szCs w:val="19"/>
        </w:rPr>
      </w:pPr>
    </w:p>
    <w:p w:rsidR="00BB61EB" w:rsidRDefault="008C6225">
      <w:pPr>
        <w:spacing w:line="240" w:lineRule="auto"/>
        <w:jc w:val="left"/>
        <w:rPr>
          <w:rFonts w:ascii="Consolas" w:eastAsia="Droid Sans Fallback" w:hAnsi="Consolas" w:cs="Consolas"/>
          <w:color w:val="000000"/>
          <w:sz w:val="19"/>
          <w:szCs w:val="19"/>
        </w:rPr>
      </w:pPr>
      <w:r>
        <w:rPr>
          <w:rFonts w:ascii="Consolas" w:eastAsia="Droid Sans Fallback" w:hAnsi="Consolas" w:cs="Consolas"/>
          <w:color w:val="000000"/>
          <w:sz w:val="19"/>
          <w:szCs w:val="19"/>
        </w:rPr>
        <w:t xml:space="preserve">response_json = </w:t>
      </w:r>
      <w:r>
        <w:rPr>
          <w:rFonts w:ascii="Consolas" w:eastAsia="Droid Sans Fallback" w:hAnsi="Consolas" w:cs="Consolas"/>
          <w:color w:val="2B91AF"/>
          <w:sz w:val="19"/>
          <w:szCs w:val="19"/>
        </w:rPr>
        <w:t>resp</w:t>
      </w:r>
      <w:r>
        <w:rPr>
          <w:rFonts w:ascii="Consolas" w:eastAsia="Droid Sans Fallback" w:hAnsi="Consolas" w:cs="Consolas"/>
          <w:color w:val="000000"/>
          <w:sz w:val="19"/>
          <w:szCs w:val="19"/>
        </w:rPr>
        <w:t>.json()</w:t>
      </w: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hosts = response_json[</w:t>
      </w:r>
      <w:r>
        <w:rPr>
          <w:rFonts w:ascii="Consolas" w:eastAsia="Droid Sans Fallback" w:hAnsi="Consolas" w:cs="Consolas"/>
          <w:color w:val="A31515"/>
          <w:sz w:val="19"/>
          <w:szCs w:val="19"/>
          <w:lang w:val="en-US"/>
        </w:rPr>
        <w:t>"response"</w:t>
      </w:r>
      <w:r>
        <w:rPr>
          <w:rFonts w:ascii="Consolas" w:eastAsia="Droid Sans Fallback" w:hAnsi="Consolas" w:cs="Consolas"/>
          <w:color w:val="000000"/>
          <w:sz w:val="19"/>
          <w:szCs w:val="19"/>
          <w:lang w:val="en-US"/>
        </w:rPr>
        <w:t>]</w:t>
      </w:r>
    </w:p>
    <w:p w:rsidR="00BB61EB" w:rsidRDefault="00BB61EB">
      <w:pPr>
        <w:spacing w:line="240" w:lineRule="auto"/>
        <w:jc w:val="left"/>
        <w:rPr>
          <w:rFonts w:ascii="Consolas" w:eastAsia="Droid Sans Fallback" w:hAnsi="Consolas" w:cs="Consolas"/>
          <w:color w:val="000000"/>
          <w:sz w:val="19"/>
          <w:szCs w:val="19"/>
          <w:lang w:val="en-US"/>
        </w:rPr>
      </w:pPr>
    </w:p>
    <w:p w:rsidR="00BB61EB" w:rsidRDefault="008C6225">
      <w:pPr>
        <w:spacing w:line="240" w:lineRule="auto"/>
        <w:jc w:val="left"/>
        <w:rPr>
          <w:rFonts w:ascii="Consolas" w:eastAsia="Droid Sans Fallback" w:hAnsi="Consolas" w:cs="Consolas"/>
          <w:color w:val="000000"/>
          <w:sz w:val="19"/>
          <w:szCs w:val="19"/>
          <w:lang w:val="en-US"/>
        </w:rPr>
      </w:pPr>
      <w:r>
        <w:rPr>
          <w:rFonts w:ascii="Consolas" w:eastAsia="Droid Sans Fallback" w:hAnsi="Consolas" w:cs="Consolas"/>
          <w:color w:val="0000FF"/>
          <w:sz w:val="19"/>
          <w:szCs w:val="19"/>
          <w:lang w:val="en-US"/>
        </w:rPr>
        <w:t>for</w:t>
      </w:r>
      <w:r>
        <w:rPr>
          <w:rFonts w:ascii="Consolas" w:eastAsia="Droid Sans Fallback" w:hAnsi="Consolas" w:cs="Consolas"/>
          <w:color w:val="000000"/>
          <w:sz w:val="19"/>
          <w:szCs w:val="19"/>
          <w:lang w:val="en-US"/>
        </w:rPr>
        <w:t xml:space="preserve"> host </w:t>
      </w:r>
      <w:r>
        <w:rPr>
          <w:rFonts w:ascii="Consolas" w:eastAsia="Droid Sans Fallback" w:hAnsi="Consolas" w:cs="Consolas"/>
          <w:color w:val="0000FF"/>
          <w:sz w:val="19"/>
          <w:szCs w:val="19"/>
          <w:lang w:val="en-US"/>
        </w:rPr>
        <w:t>in</w:t>
      </w:r>
      <w:r>
        <w:rPr>
          <w:rFonts w:ascii="Consolas" w:eastAsia="Droid Sans Fallback" w:hAnsi="Consolas" w:cs="Consolas"/>
          <w:color w:val="000000"/>
          <w:sz w:val="19"/>
          <w:szCs w:val="19"/>
          <w:lang w:val="en-US"/>
        </w:rPr>
        <w:t xml:space="preserve"> hosts:</w:t>
      </w:r>
    </w:p>
    <w:p w:rsidR="00BB61EB" w:rsidRDefault="008C6225">
      <w:pPr>
        <w:rPr>
          <w:rFonts w:ascii="Consolas" w:eastAsia="Droid Sans Fallback" w:hAnsi="Consolas" w:cs="Consolas"/>
          <w:color w:val="000000"/>
          <w:sz w:val="19"/>
          <w:szCs w:val="19"/>
          <w:lang w:val="en-US"/>
        </w:rPr>
      </w:pPr>
      <w:r>
        <w:rPr>
          <w:rFonts w:ascii="Consolas" w:eastAsia="Droid Sans Fallback" w:hAnsi="Consolas" w:cs="Consolas"/>
          <w:color w:val="000000"/>
          <w:sz w:val="19"/>
          <w:szCs w:val="19"/>
          <w:lang w:val="en-US"/>
        </w:rPr>
        <w:t xml:space="preserve">    print(host[</w:t>
      </w:r>
      <w:r>
        <w:rPr>
          <w:rFonts w:ascii="Consolas" w:eastAsia="Droid Sans Fallback" w:hAnsi="Consolas" w:cs="Consolas"/>
          <w:color w:val="A31515"/>
          <w:sz w:val="19"/>
          <w:szCs w:val="19"/>
          <w:lang w:val="en-US"/>
        </w:rPr>
        <w:t>"hostName"</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"\t"</w:t>
      </w:r>
      <w:r>
        <w:rPr>
          <w:rFonts w:ascii="Consolas" w:eastAsia="Droid Sans Fallback" w:hAnsi="Consolas" w:cs="Consolas"/>
          <w:color w:val="000000"/>
          <w:sz w:val="19"/>
          <w:szCs w:val="19"/>
          <w:lang w:val="en-US"/>
        </w:rPr>
        <w:t>, host[</w:t>
      </w:r>
      <w:r>
        <w:rPr>
          <w:rFonts w:ascii="Consolas" w:eastAsia="Droid Sans Fallback" w:hAnsi="Consolas" w:cs="Consolas"/>
          <w:color w:val="A31515"/>
          <w:sz w:val="19"/>
          <w:szCs w:val="19"/>
          <w:lang w:val="en-US"/>
        </w:rPr>
        <w:t>"hostIp"</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"\t"</w:t>
      </w:r>
      <w:r>
        <w:rPr>
          <w:rFonts w:ascii="Consolas" w:eastAsia="Droid Sans Fallback" w:hAnsi="Consolas" w:cs="Consolas"/>
          <w:color w:val="000000"/>
          <w:sz w:val="19"/>
          <w:szCs w:val="19"/>
          <w:lang w:val="en-US"/>
        </w:rPr>
        <w:t>, host[</w:t>
      </w:r>
      <w:r>
        <w:rPr>
          <w:rFonts w:ascii="Consolas" w:eastAsia="Droid Sans Fallback" w:hAnsi="Consolas" w:cs="Consolas"/>
          <w:color w:val="A31515"/>
          <w:sz w:val="19"/>
          <w:szCs w:val="19"/>
          <w:lang w:val="en-US"/>
        </w:rPr>
        <w:t>"hostMac"</w:t>
      </w:r>
      <w:r>
        <w:rPr>
          <w:rFonts w:ascii="Consolas" w:eastAsia="Droid Sans Fallback" w:hAnsi="Consolas" w:cs="Consolas"/>
          <w:color w:val="000000"/>
          <w:sz w:val="19"/>
          <w:szCs w:val="19"/>
          <w:lang w:val="en-US"/>
        </w:rPr>
        <w:t xml:space="preserve">], </w:t>
      </w:r>
      <w:r>
        <w:rPr>
          <w:rFonts w:ascii="Consolas" w:eastAsia="Droid Sans Fallback" w:hAnsi="Consolas" w:cs="Consolas"/>
          <w:color w:val="A31515"/>
          <w:sz w:val="19"/>
          <w:szCs w:val="19"/>
          <w:lang w:val="en-US"/>
        </w:rPr>
        <w:t>"\t"</w:t>
      </w:r>
      <w:r>
        <w:rPr>
          <w:rFonts w:ascii="Consolas" w:eastAsia="Droid Sans Fallback" w:hAnsi="Consolas" w:cs="Consolas"/>
          <w:color w:val="000000"/>
          <w:sz w:val="19"/>
          <w:szCs w:val="19"/>
          <w:lang w:val="en-US"/>
        </w:rPr>
        <w:t>, host[</w:t>
      </w:r>
      <w:r>
        <w:rPr>
          <w:rFonts w:ascii="Consolas" w:eastAsia="Droid Sans Fallback" w:hAnsi="Consolas" w:cs="Consolas"/>
          <w:color w:val="A31515"/>
          <w:sz w:val="19"/>
          <w:szCs w:val="19"/>
          <w:lang w:val="en-US"/>
        </w:rPr>
        <w:t>"connectedInterfaceName"</w:t>
      </w:r>
      <w:r>
        <w:rPr>
          <w:rFonts w:ascii="Consolas" w:eastAsia="Droid Sans Fallback" w:hAnsi="Consolas" w:cs="Consolas"/>
          <w:color w:val="000000"/>
          <w:sz w:val="19"/>
          <w:szCs w:val="19"/>
          <w:lang w:val="en-US"/>
        </w:rPr>
        <w:t>])</w:t>
      </w:r>
    </w:p>
    <w:p w:rsidR="00F80EEC" w:rsidRPr="00F80EEC" w:rsidRDefault="00F80EEC">
      <w:pPr>
        <w:jc w:val="left"/>
        <w:rPr>
          <w:lang w:val="en-US"/>
        </w:rPr>
      </w:pPr>
      <w:r w:rsidRPr="00F80EEC">
        <w:rPr>
          <w:lang w:val="en-US"/>
        </w:rPr>
        <w:br w:type="page"/>
      </w:r>
    </w:p>
    <w:p w:rsidR="00BB61EB" w:rsidRDefault="006B7056">
      <w:pPr>
        <w:pStyle w:val="Paragraphedeliste"/>
        <w:numPr>
          <w:ilvl w:val="0"/>
          <w:numId w:val="30"/>
        </w:numPr>
      </w:pPr>
      <w:r>
        <w:rPr>
          <w:noProof/>
        </w:rPr>
        <w:lastRenderedPageBreak/>
        <w:pict>
          <v:shape id="_x0000_s1089" type="#_x0000_t75" style="position:absolute;left:0;text-align:left;margin-left:108.15pt;margin-top:22.75pt;width:235.5pt;height:36.75pt;z-index:-251659776;mso-position-horizontal-relative:margin" wrapcoords="0 0 0 97120 99361 97120 99361 0 0 0">
            <v:imagedata r:id="rId77" o:title="" croptop="6506f" cropbottom="24376f"/>
            <v:path textboxrect="0,0,0,0"/>
            <w10:wrap anchorx="margin"/>
          </v:shape>
        </w:pict>
      </w:r>
      <w:r>
        <w:rPr>
          <w:noProof/>
        </w:rPr>
        <w:pict>
          <v:shape id="_x0000_s1090" type="#_x0000_t75" style="position:absolute;left:0;text-align:left;margin-left:0;margin-top:0;width:50pt;height:50pt;z-index:251637248;visibility:hidden" filled="t" stroked="t">
            <v:stroke joinstyle="round"/>
            <v:path o:extrusionok="t" gradientshapeok="f" o:connecttype="segments"/>
            <o:lock v:ext="edit" aspectratio="f" selection="t"/>
          </v:shape>
        </w:pict>
      </w:r>
      <w:r w:rsidR="008C6225">
        <w:t>Ouvrir un dossier local contenant les 3 fichiers</w:t>
      </w:r>
    </w:p>
    <w:p w:rsidR="00BB61EB" w:rsidRDefault="00BB61EB"/>
    <w:p w:rsidR="00BB61EB" w:rsidRDefault="00BB61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p>
    <w:p w:rsidR="00BB61EB" w:rsidRDefault="00BB61EB">
      <w:pPr>
        <w:tabs>
          <w:tab w:val="center" w:pos="2387"/>
        </w:tabs>
        <w:spacing w:line="240" w:lineRule="auto"/>
        <w:jc w:val="left"/>
      </w:pPr>
    </w:p>
    <w:p w:rsidR="00BB61EB" w:rsidRDefault="00BB61EB">
      <w:pPr>
        <w:tabs>
          <w:tab w:val="center" w:pos="2387"/>
        </w:tabs>
        <w:spacing w:line="240" w:lineRule="auto"/>
        <w:jc w:val="left"/>
      </w:pPr>
    </w:p>
    <w:p w:rsidR="00BB61EB" w:rsidRDefault="008C6225">
      <w:pPr>
        <w:pStyle w:val="Paragraphedeliste"/>
        <w:numPr>
          <w:ilvl w:val="0"/>
          <w:numId w:val="30"/>
        </w:numPr>
      </w:pPr>
      <w:r>
        <w:t>Placez-vous sur</w:t>
      </w:r>
      <w:r>
        <w:rPr>
          <w:rFonts w:ascii="Consolas" w:eastAsia="Droid Sans Fallback" w:hAnsi="Consolas" w:cs="Consolas"/>
          <w:color w:val="000000"/>
          <w:sz w:val="19"/>
          <w:szCs w:val="19"/>
        </w:rPr>
        <w:t xml:space="preserve"> </w:t>
      </w:r>
      <w:r>
        <w:t>01_get-ticket.py et cliquez sur « Démarrer Document actif »</w:t>
      </w:r>
    </w:p>
    <w:p w:rsidR="00BB61EB" w:rsidRDefault="008C6225">
      <w:pPr>
        <w:pStyle w:val="Paragraphedeliste"/>
        <w:numPr>
          <w:ilvl w:val="0"/>
          <w:numId w:val="30"/>
        </w:numPr>
      </w:pPr>
      <w:r>
        <w:t>Récupérer votre numéro de ticket pour l’utiliser dans les deux autres programmes</w:t>
      </w:r>
    </w:p>
    <w:p w:rsidR="00BB61EB" w:rsidRDefault="00BB61EB">
      <w:pPr>
        <w:pStyle w:val="Paragraphedeliste"/>
        <w:spacing w:line="240" w:lineRule="auto"/>
        <w:jc w:val="left"/>
        <w:rPr>
          <w:rFonts w:ascii="Consolas" w:eastAsia="Droid Sans Fallback" w:hAnsi="Consolas" w:cs="Consolas"/>
          <w:color w:val="000000"/>
          <w:sz w:val="19"/>
          <w:szCs w:val="19"/>
        </w:rPr>
      </w:pPr>
    </w:p>
    <w:p w:rsidR="00BB61EB" w:rsidRDefault="006B7056">
      <w:pPr>
        <w:pStyle w:val="Paragraphedeliste"/>
        <w:spacing w:line="240" w:lineRule="auto"/>
        <w:jc w:val="left"/>
        <w:rPr>
          <w:rFonts w:ascii="Consolas" w:eastAsia="Droid Sans Fallback" w:hAnsi="Consolas" w:cs="Consolas"/>
          <w:color w:val="000000"/>
          <w:sz w:val="19"/>
          <w:szCs w:val="19"/>
        </w:rPr>
      </w:pPr>
      <w:r>
        <w:rPr>
          <w:rFonts w:ascii="Consolas" w:eastAsia="Droid Sans Fallback" w:hAnsi="Consolas" w:cs="Consolas"/>
          <w:noProof/>
          <w:color w:val="000000"/>
          <w:sz w:val="19"/>
          <w:szCs w:val="19"/>
        </w:rPr>
        <w:pict>
          <v:shape id="_x0000_s1088" type="#_x0000_t75" style="position:absolute;left:0;text-align:left;margin-left:0;margin-top:0;width:50pt;height:50pt;z-index:251638272;visibility:hidden" filled="t" stroked="t">
            <v:stroke joinstyle="round"/>
            <v:path o:extrusionok="t" gradientshapeok="f" o:connecttype="segments"/>
            <o:lock v:ext="edit" aspectratio="f" selection="t"/>
          </v:shape>
        </w:pict>
      </w:r>
      <w:r w:rsidRPr="006B7056">
        <w:rPr>
          <w:rFonts w:ascii="Consolas" w:eastAsia="Droid Sans Fallback" w:hAnsi="Consolas" w:cs="Consolas"/>
          <w:noProof/>
          <w:color w:val="000000"/>
          <w:sz w:val="19"/>
          <w:szCs w:val="19"/>
        </w:rPr>
        <w:pict>
          <v:shape id="_x0000_i1039" type="#_x0000_t75" style="width:363pt;height:429pt;mso-wrap-distance-left:0;mso-wrap-distance-top:0;mso-wrap-distance-right:0;mso-wrap-distance-bottom:0">
            <v:imagedata r:id="rId78" o:title=""/>
            <v:path textboxrect="0,0,0,0"/>
          </v:shape>
        </w:pict>
      </w:r>
    </w:p>
    <w:p w:rsidR="00BB61EB" w:rsidRDefault="00BB61EB">
      <w:pPr>
        <w:jc w:val="left"/>
      </w:pPr>
    </w:p>
    <w:p w:rsidR="00BB61EB" w:rsidRDefault="00BB61EB">
      <w:pPr>
        <w:jc w:val="left"/>
      </w:pPr>
    </w:p>
    <w:p w:rsidR="00BB61EB" w:rsidRDefault="008C6225">
      <w:pPr>
        <w:jc w:val="left"/>
      </w:pPr>
      <w:r>
        <w:t>Quelle est l’utilité du ticket (Token) et quand sera-t-il utilisé ?</w:t>
      </w:r>
    </w:p>
    <w:p w:rsidR="00BB61EB" w:rsidRDefault="008C6225">
      <w:pPr>
        <w:jc w:val="left"/>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br w:type="page"/>
      </w:r>
    </w:p>
    <w:p w:rsidR="00BB61EB" w:rsidRDefault="008C6225">
      <w:pPr>
        <w:pStyle w:val="Paragraphedeliste"/>
        <w:numPr>
          <w:ilvl w:val="0"/>
          <w:numId w:val="30"/>
        </w:numPr>
      </w:pPr>
      <w:r>
        <w:lastRenderedPageBreak/>
        <w:t>Arrêtez le programme précédent.</w:t>
      </w:r>
    </w:p>
    <w:p w:rsidR="00BB61EB" w:rsidRDefault="008C6225">
      <w:pPr>
        <w:pStyle w:val="Paragraphedeliste"/>
        <w:numPr>
          <w:ilvl w:val="0"/>
          <w:numId w:val="30"/>
        </w:numPr>
      </w:pPr>
      <w:r>
        <w:t>Placez-vous sur</w:t>
      </w:r>
      <w:r>
        <w:rPr>
          <w:rFonts w:ascii="Consolas" w:eastAsia="Droid Sans Fallback" w:hAnsi="Consolas" w:cs="Consolas"/>
          <w:color w:val="000000"/>
          <w:sz w:val="19"/>
          <w:szCs w:val="19"/>
        </w:rPr>
        <w:t xml:space="preserve"> </w:t>
      </w:r>
      <w:r>
        <w:t>02_get-network-device.py.</w:t>
      </w:r>
    </w:p>
    <w:p w:rsidR="00BB61EB" w:rsidRDefault="008C6225">
      <w:pPr>
        <w:pStyle w:val="Paragraphedeliste"/>
        <w:numPr>
          <w:ilvl w:val="0"/>
          <w:numId w:val="30"/>
        </w:numPr>
      </w:pPr>
      <w:r>
        <w:t>Insérez le numéro de ticket que vous venez d’obtenir.</w:t>
      </w:r>
    </w:p>
    <w:p w:rsidR="00BB61EB" w:rsidRDefault="008C6225">
      <w:pPr>
        <w:pStyle w:val="Paragraphedeliste"/>
        <w:numPr>
          <w:ilvl w:val="0"/>
          <w:numId w:val="30"/>
        </w:numPr>
      </w:pPr>
      <w:r>
        <w:t>Cliquez sur « Démarrer Document actif » pour obtenir le résultat attendu.</w:t>
      </w:r>
    </w:p>
    <w:p w:rsidR="00BB61EB" w:rsidRDefault="008C6225">
      <w:r>
        <w:t>REMARQUE : Auparavant dans Postman, l'appel à l'API du périphérique réseau renvoyait une liste des neuf périphériques réseau et toutes les informations disponibles pour chaque périphérique. Cependant, le script 02_get-network-device.py imprime uniquement les valeurs des clés qui intéressent le programmeur : hostname, PlatformIDet ManagementipAddress.</w:t>
      </w:r>
    </w:p>
    <w:p w:rsidR="00BB61EB" w:rsidRDefault="00BB61EB"/>
    <w:p w:rsidR="00BB61EB" w:rsidRDefault="006B7056">
      <w:r>
        <w:rPr>
          <w:noProof/>
        </w:rPr>
        <w:pict>
          <v:shape id="_x0000_s1086" type="#_x0000_t75" style="position:absolute;left:0;text-align:left;margin-left:0;margin-top:0;width:50pt;height:50pt;z-index:251639296;visibility:hidden" filled="t" stroked="t">
            <v:stroke joinstyle="round"/>
            <v:path o:extrusionok="t" gradientshapeok="f" o:connecttype="segments"/>
            <o:lock v:ext="edit" aspectratio="f" selection="t"/>
          </v:shape>
        </w:pict>
      </w:r>
      <w:r w:rsidR="00217161">
        <w:rPr>
          <w:noProof/>
        </w:rPr>
        <w:pict>
          <v:shape id="_x0000_i1040" type="#_x0000_t75" style="width:489pt;height:516pt;mso-wrap-distance-left:0;mso-wrap-distance-top:0;mso-wrap-distance-right:0;mso-wrap-distance-bottom:0">
            <v:imagedata r:id="rId79" o:title=""/>
            <v:path textboxrect="0,0,0,0"/>
          </v:shape>
        </w:pict>
      </w:r>
      <w:r w:rsidR="008C6225">
        <w:br w:type="page"/>
      </w:r>
    </w:p>
    <w:p w:rsidR="00BB61EB" w:rsidRDefault="008C6225">
      <w:pPr>
        <w:pStyle w:val="Paragraphedeliste"/>
        <w:numPr>
          <w:ilvl w:val="0"/>
          <w:numId w:val="30"/>
        </w:numPr>
      </w:pPr>
      <w:r>
        <w:lastRenderedPageBreak/>
        <w:t>Placez-vous sur</w:t>
      </w:r>
      <w:r>
        <w:rPr>
          <w:rFonts w:ascii="Consolas" w:eastAsia="Droid Sans Fallback" w:hAnsi="Consolas" w:cs="Consolas"/>
          <w:color w:val="000000"/>
          <w:sz w:val="19"/>
          <w:szCs w:val="19"/>
        </w:rPr>
        <w:t xml:space="preserve"> </w:t>
      </w:r>
      <w:r>
        <w:t>03_get-host.py et le définir comme fichier de démarrage</w:t>
      </w:r>
    </w:p>
    <w:p w:rsidR="00BB61EB" w:rsidRDefault="008C6225">
      <w:pPr>
        <w:pStyle w:val="Paragraphedeliste"/>
        <w:numPr>
          <w:ilvl w:val="0"/>
          <w:numId w:val="30"/>
        </w:numPr>
      </w:pPr>
      <w:r>
        <w:t>Insérez le numéro de ticket</w:t>
      </w:r>
    </w:p>
    <w:p w:rsidR="00BB61EB" w:rsidRDefault="006B7056">
      <w:pPr>
        <w:pStyle w:val="Paragraphedeliste"/>
        <w:numPr>
          <w:ilvl w:val="0"/>
          <w:numId w:val="30"/>
        </w:numPr>
      </w:pPr>
      <w:r>
        <w:rPr>
          <w:noProof/>
        </w:rPr>
        <w:pict>
          <v:shape id="_x0000_s1084" type="#_x0000_t75" style="position:absolute;left:0;text-align:left;margin-left:0;margin-top:0;width:50pt;height:50pt;z-index:251640320;visibility:hidden" filled="t" stroked="t">
            <v:stroke joinstyle="round"/>
            <v:path o:extrusionok="t" gradientshapeok="f" o:connecttype="segments"/>
            <o:lock v:ext="edit" aspectratio="f" selection="t"/>
          </v:shape>
        </w:pict>
      </w:r>
      <w:r>
        <w:rPr>
          <w:noProof/>
        </w:rPr>
        <w:pict>
          <v:shape id="_x0000_s1083" type="#_x0000_t75" style="position:absolute;left:0;text-align:left;margin-left:77.5pt;margin-top:16.6pt;width:395.2pt;height:371pt;z-index:-251660800" wrapcoords="0 0 0 99463 99810 99463 99810 0 0 0">
            <v:imagedata r:id="rId80" o:title=""/>
            <v:path textboxrect="0,0,0,0"/>
          </v:shape>
        </w:pict>
      </w:r>
      <w:r w:rsidR="008C6225">
        <w:t>Cliquez sur « Démarrer » pour obtenir le résultat attendu.</w:t>
      </w:r>
    </w:p>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BB61EB"/>
    <w:p w:rsidR="00BB61EB" w:rsidRDefault="008C6225">
      <w:r>
        <w:t>Quel est l’utilité des deux scripts python précédents ? Le résultat est-il cohérent avec la demande ?</w:t>
      </w:r>
    </w:p>
    <w:p w:rsidR="00BB61EB" w:rsidRDefault="008C6225">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r>
        <w:t>Est-il possible de récupérer le résultat et de le rendre exploitable ? Donnez un exemple d’exploitation de ces résultats ?</w:t>
      </w:r>
    </w:p>
    <w:p w:rsidR="00BB61EB" w:rsidRDefault="008C6225">
      <w:r>
        <w:t>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B61EB" w:rsidRDefault="008C6225">
      <w:pPr>
        <w:pStyle w:val="Titre11"/>
      </w:pPr>
      <w:r>
        <w:rPr>
          <w:sz w:val="24"/>
          <w:szCs w:val="24"/>
          <w:lang w:eastAsia="fr-FR"/>
        </w:rPr>
        <w:t xml:space="preserve">Étape 2 : Pour aller plus loin : </w:t>
      </w:r>
      <w:r>
        <w:t>Envoyer des requêtes REST à l'intérieur de Packet Tracer</w:t>
      </w:r>
    </w:p>
    <w:p w:rsidR="00BB61EB" w:rsidRDefault="008C6225">
      <w:r>
        <w:t>Dans cette étape, vous utiliserez les mêmes scripts avec une petite modification pour envoyer les mêmes requêtes d'API dans Packet Tracer que vous avez envoyées à partir de VS Code</w:t>
      </w:r>
    </w:p>
    <w:p w:rsidR="00BB61EB" w:rsidRDefault="00BB61EB"/>
    <w:p w:rsidR="00BB61EB" w:rsidRDefault="008C6225">
      <w:r>
        <w:rPr>
          <w:lang w:eastAsia="fr-FR"/>
        </w:rPr>
        <w:t xml:space="preserve">Tâche 1 : </w:t>
      </w:r>
      <w:r>
        <w:t>Créez un projet dans Packet tracer</w:t>
      </w:r>
    </w:p>
    <w:p w:rsidR="00BB61EB" w:rsidRDefault="008C6225">
      <w:r>
        <w:t xml:space="preserve">. </w:t>
      </w:r>
    </w:p>
    <w:p w:rsidR="00BB61EB" w:rsidRDefault="008C6225">
      <w:pPr>
        <w:pStyle w:val="Paragraphedeliste"/>
        <w:numPr>
          <w:ilvl w:val="0"/>
          <w:numId w:val="31"/>
        </w:numPr>
      </w:pPr>
      <w:r>
        <w:t xml:space="preserve">Dans Packet tracer, cliquez sur le PC Admin. </w:t>
      </w:r>
    </w:p>
    <w:p w:rsidR="00BB61EB" w:rsidRDefault="008C6225">
      <w:pPr>
        <w:pStyle w:val="Paragraphedeliste"/>
        <w:numPr>
          <w:ilvl w:val="0"/>
          <w:numId w:val="31"/>
        </w:numPr>
      </w:pPr>
      <w:r>
        <w:t xml:space="preserve">Cliquez sur l'onglet Programming. </w:t>
      </w:r>
    </w:p>
    <w:p w:rsidR="00BB61EB" w:rsidRDefault="008C6225">
      <w:pPr>
        <w:pStyle w:val="Paragraphedeliste"/>
        <w:numPr>
          <w:ilvl w:val="0"/>
          <w:numId w:val="31"/>
        </w:numPr>
      </w:pPr>
      <w:r>
        <w:t xml:space="preserve">Il n'y a actuellement aucun projet. Cliquez sur New (Nouveau). </w:t>
      </w:r>
    </w:p>
    <w:p w:rsidR="00BB61EB" w:rsidRDefault="008C6225">
      <w:pPr>
        <w:pStyle w:val="Paragraphedeliste"/>
        <w:numPr>
          <w:ilvl w:val="0"/>
          <w:numId w:val="31"/>
        </w:numPr>
      </w:pPr>
      <w:r>
        <w:t xml:space="preserve">Entrez les API REST comme Name et choisissez Empty - Python comme modèle. </w:t>
      </w:r>
    </w:p>
    <w:p w:rsidR="00BB61EB" w:rsidRDefault="008C6225">
      <w:pPr>
        <w:pStyle w:val="Paragraphedeliste"/>
        <w:numPr>
          <w:ilvl w:val="0"/>
          <w:numId w:val="31"/>
        </w:numPr>
      </w:pPr>
      <w:r>
        <w:t>Cliquez sur Create. Le projet REST API (Python) est maintenant créé avec un script main.py vide</w:t>
      </w:r>
    </w:p>
    <w:p w:rsidR="00BB61EB" w:rsidRDefault="008C6225">
      <w:r>
        <w:br w:type="page"/>
      </w:r>
      <w:r>
        <w:rPr>
          <w:lang w:eastAsia="fr-FR"/>
        </w:rPr>
        <w:lastRenderedPageBreak/>
        <w:t xml:space="preserve">Tâche 2 : </w:t>
      </w:r>
      <w:r>
        <w:t>Modifiez les scripts à exécuter dans Packet Tracer.</w:t>
      </w:r>
    </w:p>
    <w:p w:rsidR="00BB61EB" w:rsidRDefault="00BB61EB"/>
    <w:p w:rsidR="00BB61EB" w:rsidRDefault="008C6225">
      <w:r>
        <w:t xml:space="preserve">L'accès d'une application à une autre sur la même machine hôte nécessite que le numéro de port soit spécifié dans l'URL. Ici Packet Tracer est en train de simuler un réseau réel. Dans le monde réel, vous utiliserez un nom de domaine ou une adresse IP dans l'URL lorsque vous effectuez des requêtes API. </w:t>
      </w:r>
    </w:p>
    <w:p w:rsidR="00BB61EB" w:rsidRDefault="00BB61EB"/>
    <w:p w:rsidR="00BB61EB" w:rsidRDefault="008C6225">
      <w:pPr>
        <w:pStyle w:val="Paragraphedeliste"/>
        <w:numPr>
          <w:ilvl w:val="0"/>
          <w:numId w:val="32"/>
        </w:numPr>
      </w:pPr>
      <w:r>
        <w:t xml:space="preserve">Dans VS Code, copiez le code pour 03_get-host.py. </w:t>
      </w:r>
    </w:p>
    <w:p w:rsidR="00BB61EB" w:rsidRDefault="008C6225">
      <w:pPr>
        <w:pStyle w:val="Paragraphedeliste"/>
        <w:numPr>
          <w:ilvl w:val="0"/>
          <w:numId w:val="32"/>
        </w:numPr>
      </w:pPr>
      <w:r>
        <w:t>Dans l'onglet Admin &gt; Programming, double-cliquez sur le script main.py pour l'ouvrir.</w:t>
      </w:r>
    </w:p>
    <w:p w:rsidR="00BB61EB" w:rsidRDefault="008C6225">
      <w:pPr>
        <w:pStyle w:val="Paragraphedeliste"/>
        <w:numPr>
          <w:ilvl w:val="0"/>
          <w:numId w:val="32"/>
        </w:numPr>
      </w:pPr>
      <w:r>
        <w:t xml:space="preserve">Collez le code dans le script main.py. </w:t>
      </w:r>
    </w:p>
    <w:p w:rsidR="00BB61EB" w:rsidRDefault="008C6225">
      <w:pPr>
        <w:pStyle w:val="Paragraphedeliste"/>
        <w:numPr>
          <w:ilvl w:val="0"/>
          <w:numId w:val="32"/>
        </w:numPr>
      </w:pPr>
      <w:r>
        <w:t xml:space="preserve">Modifiez l'url api_url. Remplacez localhost:58000/api/v1/host par </w:t>
      </w:r>
      <w:r>
        <w:rPr>
          <w:b/>
          <w:bCs/>
        </w:rPr>
        <w:t>192.168.101.254/api/v1/host.</w:t>
      </w:r>
    </w:p>
    <w:p w:rsidR="00BB61EB" w:rsidRDefault="008C6225">
      <w:pPr>
        <w:pStyle w:val="Paragraphedeliste"/>
        <w:numPr>
          <w:ilvl w:val="0"/>
          <w:numId w:val="32"/>
        </w:numPr>
      </w:pPr>
      <w:r>
        <w:t xml:space="preserve">Les modifications sont automatiquement enregistrées. Cliquez sur </w:t>
      </w:r>
      <w:r>
        <w:rPr>
          <w:b/>
          <w:bCs/>
        </w:rPr>
        <w:t>Run</w:t>
      </w:r>
      <w:r>
        <w:t>. La sortie de Packet Tracer ne simule pas exactement ce que vous voyez dans la ligne de commande en réalité. Cependant, vous devriez voir une sortie similaire comme indiqué ci-dessous.</w:t>
      </w:r>
    </w:p>
    <w:p w:rsidR="00BB61EB" w:rsidRDefault="006B7056">
      <w:r>
        <w:rPr>
          <w:noProof/>
          <w:lang w:eastAsia="fr-FR"/>
        </w:rPr>
        <w:pict>
          <v:shape id="_x0000_s1082" type="#_x0000_t75" style="position:absolute;left:0;text-align:left;margin-left:0;margin-top:0;width:50pt;height:50pt;z-index:251641344;visibility:hidden" filled="t" stroked="t">
            <v:stroke joinstyle="round"/>
            <v:path o:extrusionok="t" gradientshapeok="f" o:connecttype="segments"/>
            <o:lock v:ext="edit" aspectratio="f" selection="t"/>
          </v:shape>
        </w:pict>
      </w:r>
      <w:r w:rsidR="00217161">
        <w:rPr>
          <w:noProof/>
          <w:lang w:eastAsia="fr-FR"/>
        </w:rPr>
        <w:pict>
          <v:shape id="_x0000_i1041" type="#_x0000_t75" style="width:471.75pt;height:129.75pt;mso-wrap-distance-left:0;mso-wrap-distance-top:0;mso-wrap-distance-right:0;mso-wrap-distance-bottom:0">
            <v:imagedata r:id="rId81" o:title=""/>
            <v:path textboxrect="0,0,0,0"/>
          </v:shape>
        </w:pict>
      </w:r>
    </w:p>
    <w:p w:rsidR="00BB61EB" w:rsidRDefault="00BB61EB"/>
    <w:p w:rsidR="00BB61EB" w:rsidRDefault="008C6225">
      <w:pPr>
        <w:pStyle w:val="Paragraphedeliste"/>
        <w:numPr>
          <w:ilvl w:val="0"/>
          <w:numId w:val="33"/>
        </w:numPr>
      </w:pPr>
      <w:r>
        <w:t>Copiez et collez 02_get-network-device.py dans le fichier main.py. Modifiez l'URL et exécutez-la</w:t>
      </w:r>
    </w:p>
    <w:p w:rsidR="00BB61EB" w:rsidRDefault="006B7056">
      <w:r>
        <w:rPr>
          <w:noProof/>
          <w:lang w:eastAsia="fr-FR"/>
        </w:rPr>
        <w:pict>
          <v:shape id="_x0000_s1080" type="#_x0000_t75" style="position:absolute;left:0;text-align:left;margin-left:0;margin-top:0;width:50pt;height:50pt;z-index:251642368;visibility:hidden" filled="t" stroked="t">
            <v:stroke joinstyle="round"/>
            <v:path o:extrusionok="t" gradientshapeok="f" o:connecttype="segments"/>
            <o:lock v:ext="edit" aspectratio="f" selection="t"/>
          </v:shape>
        </w:pict>
      </w:r>
      <w:r w:rsidR="00217161">
        <w:rPr>
          <w:noProof/>
          <w:lang w:eastAsia="fr-FR"/>
        </w:rPr>
        <w:pict>
          <v:shape id="_x0000_i1042" type="#_x0000_t75" style="width:4in;height:195pt;mso-wrap-distance-left:0;mso-wrap-distance-top:0;mso-wrap-distance-right:0;mso-wrap-distance-bottom:0">
            <v:imagedata r:id="rId82" o:title=""/>
            <v:path textboxrect="0,0,0,0"/>
          </v:shape>
        </w:pict>
      </w:r>
    </w:p>
    <w:p w:rsidR="00BB61EB" w:rsidRDefault="008C6225">
      <w:pPr>
        <w:jc w:val="left"/>
        <w:rPr>
          <w:rFonts w:ascii="Edwardian Script ITC" w:hAnsi="Edwardian Script ITC"/>
          <w:sz w:val="96"/>
          <w:szCs w:val="96"/>
        </w:rPr>
      </w:pPr>
      <w:r>
        <w:rPr>
          <w:rFonts w:ascii="Edwardian Script ITC" w:hAnsi="Edwardian Script ITC"/>
          <w:sz w:val="96"/>
          <w:szCs w:val="96"/>
        </w:rPr>
        <w:br w:type="page"/>
      </w:r>
    </w:p>
    <w:p w:rsidR="00BB61EB" w:rsidRDefault="008C6225">
      <w:pPr>
        <w:pStyle w:val="titredocument"/>
        <w:ind w:left="1560" w:hanging="1560"/>
        <w:jc w:val="left"/>
        <w:rPr>
          <w:i/>
        </w:rPr>
      </w:pPr>
      <w:r>
        <w:lastRenderedPageBreak/>
        <w:t>MicLAB :</w:t>
      </w:r>
      <w:r>
        <w:tab/>
        <w:t>SDN</w:t>
      </w:r>
      <w:r>
        <w:br/>
      </w:r>
      <w:r>
        <w:rPr>
          <w:bCs/>
          <w:i/>
          <w:color w:val="333399"/>
          <w:sz w:val="24"/>
          <w:szCs w:val="32"/>
        </w:rPr>
        <w:t>Contrôleur de réseau, Postman, Api Python</w:t>
      </w:r>
    </w:p>
    <w:p w:rsidR="00BB61EB" w:rsidRDefault="008C6225">
      <w:pPr>
        <w:pStyle w:val="Titre21"/>
        <w:outlineLvl w:val="0"/>
      </w:pPr>
      <w:bookmarkStart w:id="8" w:name="_Toc84515447"/>
      <w:bookmarkStart w:id="9" w:name="_Hlk82529030"/>
      <w:r>
        <w:t>ANNEXE A : Apport théorique pour le LAB SDN</w:t>
      </w:r>
      <w:bookmarkEnd w:id="8"/>
    </w:p>
    <w:p w:rsidR="00BB61EB" w:rsidRDefault="008C6225">
      <w:pPr>
        <w:pStyle w:val="bodytextl25"/>
        <w:rPr>
          <w:rFonts w:ascii="Arial" w:hAnsi="Arial" w:cs="Arial"/>
          <w:sz w:val="20"/>
          <w:szCs w:val="20"/>
          <w:lang w:eastAsia="zh-CN"/>
        </w:rPr>
      </w:pPr>
      <w:r>
        <w:rPr>
          <w:rFonts w:ascii="Arial" w:hAnsi="Arial" w:cs="Arial"/>
          <w:sz w:val="20"/>
          <w:szCs w:val="20"/>
          <w:lang w:eastAsia="zh-CN"/>
        </w:rPr>
        <w:t>Software Defined Networking (ou SDN « réseau défini par l’application ») : tous les fournisseurs de services et de matériels réseau apportent cet élément nouveau et central aux infrastructures, le SDN.</w:t>
      </w:r>
    </w:p>
    <w:p w:rsidR="00BB61EB" w:rsidRDefault="008C6225">
      <w:pPr>
        <w:jc w:val="left"/>
      </w:pPr>
      <w:r>
        <w:t xml:space="preserve">SDN n’est pas seulement un mot qui fait le buzz. Tout comme l’arrivée du cloud il y a quelques années c’est un changement de paradigme. Progressivement, l’infrastructure réseau sera gérée bien différemment. L’interface en ligne de commande ne sera plus la méthode principale de paramétrage. Cela va également plus loin que les scripts que nous utilisions pour automatiser le déploiement. Le contrôleur SDN amène un objet central et puissant au cœur du réseau qui est accessible à distance et exploitable à l’infini avec des scripts. </w:t>
      </w:r>
    </w:p>
    <w:p w:rsidR="00BB61EB" w:rsidRDefault="008C6225">
      <w:pPr>
        <w:jc w:val="left"/>
      </w:pPr>
      <w:r>
        <w:t>Une connaissance des protocoles et des paramétrages sera toujours utile aux administrateurs réseau mais il y a tout de même fort à parier que les administrateurs de demain auront une connaissance poussée des langages de programmation pour le réseautage (comme Python) et des formats d’échanges (comme JSON ou XML).</w:t>
      </w:r>
    </w:p>
    <w:p w:rsidR="00BB61EB" w:rsidRDefault="008C6225">
      <w:pPr>
        <w:pStyle w:val="bodytextl25"/>
        <w:rPr>
          <w:rFonts w:ascii="Arial" w:hAnsi="Arial" w:cs="Arial"/>
          <w:sz w:val="20"/>
          <w:szCs w:val="20"/>
          <w:lang w:eastAsia="zh-CN"/>
        </w:rPr>
      </w:pPr>
      <w:r>
        <w:rPr>
          <w:rFonts w:ascii="Arial" w:hAnsi="Arial" w:cs="Arial"/>
          <w:sz w:val="20"/>
          <w:szCs w:val="20"/>
          <w:lang w:eastAsia="zh-CN"/>
        </w:rPr>
        <w:t>Traditionnellement, le paramétrage des matériels d’interconnexion et plus largement la mise en réseau n’était pas centralisée. Chaque périphérique réseau était paramétré individuellement en ligne de commande CLI et la communication se réalisait depuis chaque périphérique en utilisant des protocoles tels que ARP, STP, OSPF, EIGRP, etc. Les périphériques réseau communiquaient entre eux pour atteindre un état de convergence mais aucun équipement central ne disposait d’une vue d’ensemble ou ne contrôlait l’ensemble du réseau</w:t>
      </w:r>
      <w:r>
        <w:rPr>
          <w:rStyle w:val="Appelnotedebasdep"/>
          <w:rFonts w:ascii="Arial" w:hAnsi="Arial" w:cs="Arial"/>
          <w:sz w:val="20"/>
          <w:szCs w:val="20"/>
          <w:lang w:eastAsia="zh-CN"/>
        </w:rPr>
        <w:footnoteReference w:id="1"/>
      </w:r>
      <w:r>
        <w:rPr>
          <w:rFonts w:ascii="Arial" w:hAnsi="Arial" w:cs="Arial"/>
          <w:sz w:val="20"/>
          <w:szCs w:val="20"/>
          <w:lang w:eastAsia="zh-CN"/>
        </w:rPr>
        <w:t>.</w:t>
      </w:r>
    </w:p>
    <w:p w:rsidR="00BB61EB" w:rsidRDefault="008C6225">
      <w:pPr>
        <w:pStyle w:val="bodytextl25"/>
        <w:rPr>
          <w:rFonts w:ascii="Arial" w:hAnsi="Arial" w:cs="Arial"/>
          <w:sz w:val="20"/>
          <w:szCs w:val="20"/>
          <w:lang w:eastAsia="zh-CN"/>
        </w:rPr>
      </w:pPr>
      <w:r>
        <w:rPr>
          <w:rFonts w:ascii="Arial" w:hAnsi="Arial" w:cs="Arial"/>
          <w:sz w:val="20"/>
          <w:szCs w:val="20"/>
          <w:lang w:eastAsia="zh-CN"/>
        </w:rPr>
        <w:t>Avec SDN on utilise un contrôleur central, il peut être un élément physique ou une machine virtuelle.</w:t>
      </w:r>
    </w:p>
    <w:p w:rsidR="00BB61EB" w:rsidRDefault="008C6225">
      <w:pPr>
        <w:pStyle w:val="bodytextl25"/>
        <w:rPr>
          <w:rFonts w:ascii="Arial" w:hAnsi="Arial" w:cs="Arial"/>
          <w:sz w:val="20"/>
          <w:szCs w:val="20"/>
          <w:lang w:eastAsia="zh-CN"/>
        </w:rPr>
      </w:pPr>
      <w:r>
        <w:rPr>
          <w:rFonts w:ascii="Arial" w:hAnsi="Arial" w:cs="Arial"/>
          <w:sz w:val="20"/>
          <w:szCs w:val="20"/>
          <w:lang w:eastAsia="zh-CN"/>
        </w:rPr>
        <w:t>Les matériels d’interconnexion sont paramétrés de façon centralisée par le SDN qui possède un accès complet aux matériels et une vision globale centralisée de l’infrastructure réseau. Openflow est le protocole défini par l’ONF (Open Networking Foundation) pour transférer ces règles. Il permet par exemple à un contrôleur d’injecter des règles sur des commutateurs ou des routeurs.</w:t>
      </w:r>
    </w:p>
    <w:p w:rsidR="00BB61EB" w:rsidRDefault="006B7056">
      <w:pPr>
        <w:pStyle w:val="bodytextl25"/>
        <w:rPr>
          <w:rFonts w:ascii="Arial" w:hAnsi="Arial" w:cs="Arial"/>
          <w:sz w:val="20"/>
          <w:szCs w:val="20"/>
          <w:lang w:eastAsia="zh-CN"/>
        </w:rPr>
      </w:pPr>
      <w:r>
        <w:rPr>
          <w:rFonts w:ascii="Arial" w:hAnsi="Arial" w:cs="Arial"/>
          <w:noProof/>
          <w:sz w:val="20"/>
          <w:szCs w:val="20"/>
          <w:lang w:eastAsia="zh-CN"/>
        </w:rPr>
        <w:pict>
          <v:shape id="_x0000_s1078" type="#_x0000_t75" style="position:absolute;left:0;text-align:left;margin-left:0;margin-top:0;width:50pt;height:50pt;z-index:251643392;visibility:hidden" filled="t" stroked="t">
            <v:stroke joinstyle="round"/>
            <v:path o:extrusionok="t" gradientshapeok="f" o:connecttype="segments"/>
            <o:lock v:ext="edit" aspectratio="f" selection="t"/>
          </v:shape>
        </w:pict>
      </w:r>
      <w:r>
        <w:rPr>
          <w:rFonts w:ascii="Arial" w:hAnsi="Arial" w:cs="Arial"/>
          <w:noProof/>
          <w:sz w:val="20"/>
          <w:szCs w:val="20"/>
          <w:lang w:eastAsia="zh-CN"/>
        </w:rPr>
        <w:pict>
          <v:shape id="_x0000_s1077" type="#_x0000_t75" style="position:absolute;left:0;text-align:left;margin-left:152.2pt;margin-top:25.3pt;width:212.8pt;height:82.6pt;z-index:-251616768" wrapcoords="0 0 0 98005 99366 98005 99366 0 0 0">
            <v:imagedata r:id="rId83" o:title=""/>
            <v:path textboxrect="0,0,0,0"/>
          </v:shape>
        </w:pict>
      </w:r>
      <w:r w:rsidR="008C6225">
        <w:rPr>
          <w:rFonts w:ascii="Arial" w:hAnsi="Arial" w:cs="Arial"/>
          <w:sz w:val="20"/>
          <w:szCs w:val="20"/>
          <w:lang w:eastAsia="zh-CN"/>
        </w:rPr>
        <w:t>Il existe deux possibilités pour paramétrer le SDN :</w:t>
      </w:r>
    </w:p>
    <w:p w:rsidR="00BB61EB" w:rsidRDefault="008C6225">
      <w:pPr>
        <w:pStyle w:val="bodytextl25"/>
        <w:rPr>
          <w:rFonts w:ascii="Arial" w:hAnsi="Arial" w:cs="Arial"/>
          <w:sz w:val="20"/>
          <w:szCs w:val="20"/>
          <w:lang w:eastAsia="zh-CN"/>
        </w:rPr>
      </w:pPr>
      <w:r>
        <w:rPr>
          <w:rFonts w:ascii="Arial" w:hAnsi="Arial" w:cs="Arial"/>
          <w:sz w:val="20"/>
          <w:szCs w:val="20"/>
          <w:lang w:eastAsia="zh-CN"/>
        </w:rPr>
        <w:t>L’interface graphique :</w:t>
      </w:r>
    </w:p>
    <w:p w:rsidR="00BB61EB" w:rsidRDefault="00BB61EB">
      <w:pPr>
        <w:pStyle w:val="bodytextl25"/>
        <w:rPr>
          <w:rFonts w:ascii="Arial" w:hAnsi="Arial" w:cs="Arial"/>
          <w:sz w:val="20"/>
          <w:szCs w:val="20"/>
          <w:lang w:eastAsia="zh-CN"/>
        </w:rPr>
      </w:pPr>
    </w:p>
    <w:p w:rsidR="00BB61EB" w:rsidRDefault="006B7056">
      <w:pPr>
        <w:pStyle w:val="bodytextl25"/>
        <w:ind w:left="720"/>
        <w:rPr>
          <w:rFonts w:ascii="Arial" w:hAnsi="Arial" w:cs="Arial"/>
          <w:sz w:val="20"/>
          <w:szCs w:val="20"/>
          <w:lang w:eastAsia="zh-CN"/>
        </w:rPr>
      </w:pPr>
      <w:r w:rsidRPr="006B7056">
        <w:rPr>
          <w:noProof/>
        </w:rPr>
        <w:pict>
          <v:shape id="_x0000_s1076" type="#_x0000_t75" style="position:absolute;left:0;text-align:left;margin-left:0;margin-top:0;width:50pt;height:50pt;z-index:251644416;visibility:hidden" filled="t" stroked="t">
            <v:stroke joinstyle="round"/>
            <v:path o:extrusionok="t" gradientshapeok="f" o:connecttype="segments"/>
            <o:lock v:ext="edit" aspectratio="f" selection="t"/>
          </v:shape>
        </w:pict>
      </w:r>
      <w:r w:rsidRPr="006B7056">
        <w:rPr>
          <w:noProof/>
        </w:rPr>
        <w:pict>
          <v:shape id="_x0000_s1075" type="#_x0000_t75" style="position:absolute;left:0;text-align:left;margin-left:41.4pt;margin-top:30.1pt;width:339.3pt;height:143.9pt;z-index:-251624960" wrapcoords="0 0 0 98991 99468 98991 99468 0 0 0">
            <v:imagedata r:id="rId84" o:title=""/>
            <v:path textboxrect="0,0,0,0"/>
          </v:shape>
        </w:pict>
      </w:r>
    </w:p>
    <w:p w:rsidR="00BB61EB" w:rsidRDefault="00BB61EB">
      <w:pPr>
        <w:pStyle w:val="Paragraphedeliste"/>
      </w:pPr>
    </w:p>
    <w:p w:rsidR="00BB61EB" w:rsidRDefault="00BB61EB">
      <w:pPr>
        <w:pStyle w:val="bodytextl25"/>
        <w:ind w:left="720"/>
        <w:rPr>
          <w:rFonts w:ascii="Arial" w:hAnsi="Arial" w:cs="Arial"/>
          <w:sz w:val="20"/>
          <w:szCs w:val="20"/>
          <w:lang w:eastAsia="zh-CN"/>
        </w:rPr>
      </w:pPr>
    </w:p>
    <w:p w:rsidR="00BB61EB" w:rsidRDefault="00BB61EB">
      <w:pPr>
        <w:pStyle w:val="bodytextl25"/>
        <w:ind w:left="720"/>
        <w:rPr>
          <w:rFonts w:ascii="Arial" w:hAnsi="Arial" w:cs="Arial"/>
          <w:sz w:val="20"/>
          <w:szCs w:val="20"/>
          <w:lang w:eastAsia="zh-CN"/>
        </w:rPr>
      </w:pPr>
    </w:p>
    <w:p w:rsidR="00BB61EB" w:rsidRDefault="00BB61EB">
      <w:pPr>
        <w:pStyle w:val="bodytextl25"/>
        <w:ind w:left="720"/>
        <w:rPr>
          <w:rFonts w:ascii="Arial" w:hAnsi="Arial" w:cs="Arial"/>
          <w:sz w:val="20"/>
          <w:szCs w:val="20"/>
          <w:lang w:eastAsia="zh-CN"/>
        </w:rPr>
      </w:pPr>
    </w:p>
    <w:p w:rsidR="00BB61EB" w:rsidRDefault="00BB61EB">
      <w:pPr>
        <w:pStyle w:val="bodytextl25"/>
        <w:ind w:left="720"/>
        <w:rPr>
          <w:rFonts w:ascii="Arial" w:hAnsi="Arial" w:cs="Arial"/>
          <w:sz w:val="20"/>
          <w:szCs w:val="20"/>
          <w:lang w:eastAsia="zh-CN"/>
        </w:rPr>
      </w:pPr>
    </w:p>
    <w:p w:rsidR="00BB61EB" w:rsidRDefault="00BB61EB">
      <w:pPr>
        <w:pStyle w:val="bodytextl25"/>
        <w:ind w:left="720"/>
        <w:rPr>
          <w:rFonts w:ascii="Arial" w:hAnsi="Arial" w:cs="Arial"/>
          <w:sz w:val="20"/>
          <w:szCs w:val="20"/>
          <w:lang w:eastAsia="zh-CN"/>
        </w:rPr>
      </w:pPr>
    </w:p>
    <w:p w:rsidR="00BB61EB" w:rsidRDefault="008C6225">
      <w:pPr>
        <w:pStyle w:val="bodytextl25"/>
        <w:numPr>
          <w:ilvl w:val="0"/>
          <w:numId w:val="34"/>
        </w:numPr>
        <w:rPr>
          <w:rFonts w:ascii="Arial" w:hAnsi="Arial" w:cs="Arial"/>
          <w:sz w:val="20"/>
          <w:szCs w:val="20"/>
          <w:lang w:eastAsia="zh-CN"/>
        </w:rPr>
      </w:pPr>
      <w:r>
        <w:rPr>
          <w:rFonts w:ascii="Arial" w:hAnsi="Arial" w:cs="Arial"/>
          <w:sz w:val="20"/>
          <w:szCs w:val="20"/>
          <w:lang w:eastAsia="zh-CN"/>
        </w:rPr>
        <w:t>L’utilisation des API qui peut se faire, par exemple, par Postman</w:t>
      </w:r>
      <w:r>
        <w:rPr>
          <w:rStyle w:val="Appelnotedebasdep"/>
          <w:rFonts w:ascii="Arial" w:hAnsi="Arial" w:cs="Arial"/>
          <w:sz w:val="20"/>
          <w:szCs w:val="20"/>
          <w:lang w:eastAsia="zh-CN"/>
        </w:rPr>
        <w:footnoteReference w:id="2"/>
      </w:r>
      <w:r>
        <w:rPr>
          <w:rFonts w:ascii="Arial" w:hAnsi="Arial" w:cs="Arial"/>
          <w:sz w:val="20"/>
          <w:szCs w:val="20"/>
          <w:lang w:eastAsia="zh-CN"/>
        </w:rPr>
        <w:t xml:space="preserve"> et Python :</w:t>
      </w:r>
    </w:p>
    <w:p w:rsidR="00BB61EB" w:rsidRDefault="006B7056">
      <w:pPr>
        <w:pStyle w:val="bodytextl25"/>
        <w:ind w:left="720"/>
        <w:jc w:val="center"/>
        <w:rPr>
          <w:rFonts w:ascii="Arial" w:hAnsi="Arial" w:cs="Arial"/>
          <w:sz w:val="20"/>
          <w:szCs w:val="20"/>
          <w:lang w:eastAsia="zh-CN"/>
        </w:rPr>
      </w:pPr>
      <w:r>
        <w:rPr>
          <w:rFonts w:ascii="Arial" w:hAnsi="Arial" w:cs="Arial"/>
          <w:noProof/>
          <w:sz w:val="20"/>
          <w:szCs w:val="20"/>
        </w:rPr>
        <w:lastRenderedPageBreak/>
        <w:pict>
          <v:shape id="_x0000_s1074" type="#_x0000_t75" style="position:absolute;left:0;text-align:left;margin-left:0;margin-top:0;width:50pt;height:50pt;z-index:251645440;visibility:hidden" filled="t" stroked="t">
            <v:stroke joinstyle="round"/>
            <v:path o:extrusionok="t" gradientshapeok="f" o:connecttype="segments"/>
            <o:lock v:ext="edit" aspectratio="f" selection="t"/>
          </v:shape>
        </w:pict>
      </w:r>
      <w:r w:rsidR="00217161" w:rsidRPr="006B7056">
        <w:rPr>
          <w:rFonts w:ascii="Arial" w:hAnsi="Arial" w:cs="Arial"/>
          <w:noProof/>
          <w:sz w:val="20"/>
          <w:szCs w:val="20"/>
        </w:rPr>
        <w:pict>
          <v:shape id="_x0000_i1043" type="#_x0000_t75" style="width:345.75pt;height:504.75pt;mso-wrap-distance-left:0;mso-wrap-distance-top:0;mso-wrap-distance-right:0;mso-wrap-distance-bottom:0">
            <v:imagedata r:id="rId85" o:title=""/>
            <v:path textboxrect="0,0,0,0"/>
          </v:shape>
        </w:pict>
      </w:r>
    </w:p>
    <w:p w:rsidR="00BB61EB" w:rsidRDefault="00BB61EB">
      <w:pPr>
        <w:pStyle w:val="bodytextl25"/>
        <w:ind w:left="720"/>
        <w:rPr>
          <w:rFonts w:ascii="Arial" w:hAnsi="Arial" w:cs="Arial"/>
          <w:sz w:val="20"/>
          <w:szCs w:val="20"/>
          <w:lang w:eastAsia="zh-CN"/>
        </w:rPr>
      </w:pPr>
    </w:p>
    <w:p w:rsidR="00BB61EB" w:rsidRDefault="008C6225">
      <w:pPr>
        <w:pStyle w:val="bodytextl25"/>
        <w:rPr>
          <w:rFonts w:ascii="Arial" w:hAnsi="Arial" w:cs="Arial"/>
          <w:b/>
          <w:bCs/>
          <w:sz w:val="20"/>
          <w:szCs w:val="20"/>
          <w:lang w:eastAsia="zh-CN"/>
        </w:rPr>
      </w:pPr>
      <w:r>
        <w:rPr>
          <w:rFonts w:ascii="Arial" w:hAnsi="Arial" w:cs="Arial"/>
          <w:sz w:val="20"/>
          <w:szCs w:val="20"/>
          <w:lang w:eastAsia="zh-CN"/>
        </w:rPr>
        <w:t>Les contrôleurs SDN utilisent généralement une </w:t>
      </w:r>
      <w:r>
        <w:rPr>
          <w:rFonts w:ascii="Arial" w:hAnsi="Arial" w:cs="Arial"/>
          <w:b/>
          <w:bCs/>
          <w:sz w:val="20"/>
          <w:szCs w:val="20"/>
          <w:lang w:eastAsia="zh-CN"/>
        </w:rPr>
        <w:t>API REST (Representational State Transfer).</w:t>
      </w:r>
    </w:p>
    <w:p w:rsidR="00BB61EB" w:rsidRDefault="008C6225">
      <w:pPr>
        <w:pStyle w:val="bodytextl25"/>
        <w:rPr>
          <w:rFonts w:ascii="Arial" w:hAnsi="Arial" w:cs="Arial"/>
          <w:sz w:val="20"/>
          <w:szCs w:val="20"/>
          <w:lang w:eastAsia="zh-CN"/>
        </w:rPr>
      </w:pPr>
      <w:r>
        <w:rPr>
          <w:rFonts w:ascii="Arial" w:hAnsi="Arial" w:cs="Arial"/>
          <w:sz w:val="20"/>
          <w:szCs w:val="20"/>
          <w:lang w:eastAsia="zh-CN"/>
        </w:rPr>
        <w:br/>
        <w:t>L’API REST utilise des messages HTTP pour envoyer et recevoir des informations entre le contrôleur SDN et une autre application. Il utilise les mêmes messages HTTP utilisés lorsqu’on accède à une page Web (HTTP) :</w:t>
      </w:r>
    </w:p>
    <w:p w:rsidR="00BB61EB" w:rsidRDefault="008C6225">
      <w:pPr>
        <w:numPr>
          <w:ilvl w:val="0"/>
          <w:numId w:val="35"/>
        </w:numPr>
        <w:shd w:val="clear" w:color="auto" w:fill="FFFFFF"/>
        <w:spacing w:before="100" w:beforeAutospacing="1" w:after="100" w:afterAutospacing="1" w:line="240" w:lineRule="auto"/>
        <w:jc w:val="left"/>
      </w:pPr>
      <w:r>
        <w:t>HTTP GET : utilisé pour récupérer des informations.</w:t>
      </w:r>
    </w:p>
    <w:p w:rsidR="00BB61EB" w:rsidRDefault="008C6225">
      <w:pPr>
        <w:numPr>
          <w:ilvl w:val="0"/>
          <w:numId w:val="35"/>
        </w:numPr>
        <w:shd w:val="clear" w:color="auto" w:fill="FFFFFF"/>
        <w:spacing w:before="100" w:beforeAutospacing="1" w:after="100" w:afterAutospacing="1" w:line="240" w:lineRule="auto"/>
        <w:jc w:val="left"/>
      </w:pPr>
      <w:r>
        <w:t>HTTP POST/PUT : utilisé pour télécharger ou mettre à jour des informations.</w:t>
      </w:r>
    </w:p>
    <w:p w:rsidR="00BB61EB" w:rsidRDefault="008C6225">
      <w:pPr>
        <w:pStyle w:val="NormalWeb"/>
        <w:shd w:val="clear" w:color="auto" w:fill="FFFFFF"/>
        <w:spacing w:after="345"/>
      </w:pPr>
      <w:r>
        <w:t>Avec les API REST on ne demande pas une page web mais un objet particulier du contrôleur SDN, par exemple une liste de tous les VLAN du réseau.</w:t>
      </w:r>
    </w:p>
    <w:p w:rsidR="00BB61EB" w:rsidRDefault="006B7056">
      <w:pPr>
        <w:pStyle w:val="NormalWeb"/>
        <w:shd w:val="clear" w:color="auto" w:fill="FFFFFF"/>
        <w:spacing w:after="345"/>
      </w:pPr>
      <w:r>
        <w:rPr>
          <w:noProof/>
          <w:lang w:eastAsia="fr-FR"/>
        </w:rPr>
        <w:lastRenderedPageBreak/>
        <w:pict>
          <v:shape id="_x0000_s1072" type="#_x0000_t75" style="position:absolute;left:0;text-align:left;margin-left:0;margin-top:0;width:50pt;height:50pt;z-index:251646464;visibility:hidden" filled="t" stroked="t">
            <v:stroke joinstyle="round"/>
            <v:path o:extrusionok="t" gradientshapeok="f" o:connecttype="segments"/>
            <o:lock v:ext="edit" aspectratio="f" selection="t"/>
          </v:shape>
        </w:pict>
      </w:r>
      <w:r w:rsidR="00217161">
        <w:rPr>
          <w:noProof/>
          <w:lang w:eastAsia="fr-FR"/>
        </w:rPr>
        <w:pict>
          <v:shape id="_x0000_i1044" type="#_x0000_t75" style="width:338.25pt;height:268.5pt;mso-wrap-distance-left:0;mso-wrap-distance-top:0;mso-wrap-distance-right:0;mso-wrap-distance-bottom:0">
            <v:imagedata r:id="rId86" o:title=""/>
            <v:path textboxrect="0,0,0,0"/>
          </v:shape>
        </w:pict>
      </w:r>
    </w:p>
    <w:p w:rsidR="00BB61EB" w:rsidRDefault="008C6225">
      <w:pPr>
        <w:pStyle w:val="NormalWeb"/>
        <w:shd w:val="clear" w:color="auto" w:fill="FFFFFF"/>
        <w:spacing w:after="345"/>
      </w:pPr>
      <w:r>
        <w:t>Lorsque le contrôleur SDN reçoit la requête HTTP GET, il répond avec une réponse HTTP GET contenant les informations demandées. Ces informations sont fournies dans un format de données commun. Les deux formats de données les plus utilisés sont :</w:t>
      </w:r>
    </w:p>
    <w:p w:rsidR="00BB61EB" w:rsidRDefault="008C6225">
      <w:pPr>
        <w:numPr>
          <w:ilvl w:val="0"/>
          <w:numId w:val="36"/>
        </w:numPr>
        <w:shd w:val="clear" w:color="auto" w:fill="FFFFFF"/>
        <w:spacing w:before="100" w:beforeAutospacing="1" w:after="100" w:afterAutospacing="1" w:line="240" w:lineRule="auto"/>
        <w:jc w:val="left"/>
      </w:pPr>
      <w:r>
        <w:t>JSON (JavaScript Object Notation)</w:t>
      </w:r>
    </w:p>
    <w:p w:rsidR="00BB61EB" w:rsidRDefault="008C6225">
      <w:pPr>
        <w:numPr>
          <w:ilvl w:val="0"/>
          <w:numId w:val="36"/>
        </w:numPr>
        <w:shd w:val="clear" w:color="auto" w:fill="FFFFFF"/>
        <w:spacing w:before="100" w:beforeAutospacing="1" w:after="100" w:afterAutospacing="1" w:line="240" w:lineRule="auto"/>
        <w:jc w:val="left"/>
      </w:pPr>
      <w:r>
        <w:t>XML (eXtensible Markup Language)</w:t>
      </w:r>
    </w:p>
    <w:p w:rsidR="00BB61EB" w:rsidRDefault="008C6225">
      <w:pPr>
        <w:jc w:val="left"/>
      </w:pPr>
      <w:r>
        <w:t>Voici un exemple de JSON qui est un format facile à comprendre et à exploiter tout comme XML.</w:t>
      </w:r>
    </w:p>
    <w:p w:rsidR="00BB61EB" w:rsidRDefault="006B7056">
      <w:pPr>
        <w:jc w:val="left"/>
      </w:pPr>
      <w:r>
        <w:rPr>
          <w:noProof/>
          <w:lang w:eastAsia="fr-FR"/>
        </w:rPr>
        <w:pict>
          <v:shape id="_x0000_s1070" type="#_x0000_t75" style="position:absolute;margin-left:0;margin-top:0;width:50pt;height:50pt;z-index:251647488;visibility:hidden" filled="t" stroked="t">
            <v:stroke joinstyle="round"/>
            <v:path o:extrusionok="t" gradientshapeok="f" o:connecttype="segments"/>
            <o:lock v:ext="edit" aspectratio="f" selection="t"/>
          </v:shape>
        </w:pict>
      </w:r>
      <w:r w:rsidR="00217161">
        <w:rPr>
          <w:noProof/>
          <w:lang w:eastAsia="fr-FR"/>
        </w:rPr>
        <w:pict>
          <v:shape id="_x0000_i1045" type="#_x0000_t75" style="width:406.5pt;height:252.75pt;mso-wrap-distance-left:0;mso-wrap-distance-top:0;mso-wrap-distance-right:0;mso-wrap-distance-bottom:0">
            <v:imagedata r:id="rId87" o:title=""/>
            <v:path textboxrect="0,0,0,0"/>
          </v:shape>
        </w:pict>
      </w:r>
      <w:r w:rsidR="008C6225">
        <w:br w:type="page"/>
      </w:r>
    </w:p>
    <w:p w:rsidR="00BB61EB" w:rsidRDefault="008C6225">
      <w:pPr>
        <w:shd w:val="clear" w:color="auto" w:fill="FFFFFF"/>
        <w:spacing w:before="100" w:beforeAutospacing="1" w:after="100" w:afterAutospacing="1" w:line="240" w:lineRule="auto"/>
        <w:jc w:val="left"/>
      </w:pPr>
      <w:r>
        <w:lastRenderedPageBreak/>
        <w:t>Les API REST ne se limitent pas à la consultation. Les suppressions et modifications peuvent également être gérées par les API.</w:t>
      </w:r>
    </w:p>
    <w:tbl>
      <w:tblPr>
        <w:tblpPr w:leftFromText="141" w:rightFromText="141" w:vertAnchor="text" w:horzAnchor="margin" w:tblpY="124"/>
        <w:tblW w:w="10898" w:type="dxa"/>
        <w:tblBorders>
          <w:top w:val="single" w:sz="6" w:space="0" w:color="E9E9E9"/>
          <w:left w:val="single" w:sz="6" w:space="0" w:color="E9E9E9"/>
          <w:bottom w:val="single" w:sz="6" w:space="0" w:color="E9E9E9"/>
          <w:right w:val="single" w:sz="6" w:space="0" w:color="E9E9E9"/>
        </w:tblBorders>
        <w:shd w:val="clear" w:color="auto" w:fill="FFFFFF"/>
        <w:tblCellMar>
          <w:left w:w="0" w:type="dxa"/>
          <w:right w:w="0" w:type="dxa"/>
        </w:tblCellMar>
        <w:tblLook w:val="04A0"/>
      </w:tblPr>
      <w:tblGrid>
        <w:gridCol w:w="2918"/>
        <w:gridCol w:w="3650"/>
        <w:gridCol w:w="4330"/>
      </w:tblGrid>
      <w:tr w:rsidR="00BB61EB">
        <w:trPr>
          <w:trHeight w:val="123"/>
        </w:trPr>
        <w:tc>
          <w:tcPr>
            <w:tcW w:w="2918"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b/>
                <w:bCs/>
                <w:color w:val="676767"/>
                <w:sz w:val="27"/>
                <w:szCs w:val="27"/>
                <w:lang w:eastAsia="fr-FR"/>
              </w:rPr>
              <w:t xml:space="preserve">HTTP </w:t>
            </w:r>
          </w:p>
        </w:tc>
        <w:tc>
          <w:tcPr>
            <w:tcW w:w="365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b/>
                <w:bCs/>
                <w:color w:val="676767"/>
                <w:sz w:val="27"/>
                <w:szCs w:val="27"/>
                <w:lang w:eastAsia="fr-FR"/>
              </w:rPr>
              <w:t>Equivalent SQL</w:t>
            </w:r>
          </w:p>
        </w:tc>
        <w:tc>
          <w:tcPr>
            <w:tcW w:w="433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b/>
                <w:bCs/>
                <w:color w:val="676767"/>
                <w:sz w:val="27"/>
                <w:szCs w:val="27"/>
                <w:lang w:eastAsia="fr-FR"/>
              </w:rPr>
              <w:t>Description</w:t>
            </w:r>
          </w:p>
        </w:tc>
      </w:tr>
      <w:tr w:rsidR="00BB61EB">
        <w:trPr>
          <w:trHeight w:val="115"/>
        </w:trPr>
        <w:tc>
          <w:tcPr>
            <w:tcW w:w="2918"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GET</w:t>
            </w:r>
          </w:p>
        </w:tc>
        <w:tc>
          <w:tcPr>
            <w:tcW w:w="365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select</w:t>
            </w:r>
          </w:p>
        </w:tc>
        <w:tc>
          <w:tcPr>
            <w:tcW w:w="433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Lecture d’une information</w:t>
            </w:r>
          </w:p>
        </w:tc>
      </w:tr>
      <w:tr w:rsidR="00BB61EB">
        <w:trPr>
          <w:trHeight w:val="123"/>
        </w:trPr>
        <w:tc>
          <w:tcPr>
            <w:tcW w:w="2918"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POST</w:t>
            </w:r>
          </w:p>
        </w:tc>
        <w:tc>
          <w:tcPr>
            <w:tcW w:w="365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insert</w:t>
            </w:r>
          </w:p>
        </w:tc>
        <w:tc>
          <w:tcPr>
            <w:tcW w:w="433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Écrire une information</w:t>
            </w:r>
          </w:p>
        </w:tc>
      </w:tr>
      <w:tr w:rsidR="00BB61EB">
        <w:trPr>
          <w:trHeight w:val="123"/>
        </w:trPr>
        <w:tc>
          <w:tcPr>
            <w:tcW w:w="2918"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PUT</w:t>
            </w:r>
          </w:p>
        </w:tc>
        <w:tc>
          <w:tcPr>
            <w:tcW w:w="365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update</w:t>
            </w:r>
          </w:p>
        </w:tc>
        <w:tc>
          <w:tcPr>
            <w:tcW w:w="433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Mettre à jour une information</w:t>
            </w:r>
          </w:p>
        </w:tc>
      </w:tr>
      <w:tr w:rsidR="00BB61EB">
        <w:trPr>
          <w:trHeight w:val="115"/>
        </w:trPr>
        <w:tc>
          <w:tcPr>
            <w:tcW w:w="2918"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DELETE</w:t>
            </w:r>
          </w:p>
        </w:tc>
        <w:tc>
          <w:tcPr>
            <w:tcW w:w="365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delete</w:t>
            </w:r>
          </w:p>
        </w:tc>
        <w:tc>
          <w:tcPr>
            <w:tcW w:w="4330"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Supprimer une information</w:t>
            </w:r>
          </w:p>
        </w:tc>
      </w:tr>
    </w:tbl>
    <w:p w:rsidR="00BB61EB" w:rsidRDefault="00BB61EB">
      <w:pPr>
        <w:shd w:val="clear" w:color="auto" w:fill="FFFFFF"/>
        <w:spacing w:before="100" w:beforeAutospacing="1" w:after="100" w:afterAutospacing="1" w:line="240" w:lineRule="auto"/>
        <w:jc w:val="left"/>
      </w:pPr>
    </w:p>
    <w:p w:rsidR="00BB61EB" w:rsidRDefault="008C6225">
      <w:pPr>
        <w:shd w:val="clear" w:color="auto" w:fill="FFFFFF"/>
        <w:spacing w:before="100" w:beforeAutospacing="1" w:after="100" w:afterAutospacing="1" w:line="240" w:lineRule="auto"/>
        <w:jc w:val="left"/>
      </w:pPr>
      <w:r>
        <w:t>Le travail avec les API se fait souvent à distance et l’on peut bien sûr avoir des dysfonctionnements. Dans la recherche des erreurs nous pouvons nous appuyer sur le protocole HTTP qui offre une grande variété de codes de retours. Voici les plus courants :</w:t>
      </w:r>
    </w:p>
    <w:tbl>
      <w:tblPr>
        <w:tblW w:w="11835" w:type="dxa"/>
        <w:tblInd w:w="-808" w:type="dxa"/>
        <w:tblBorders>
          <w:top w:val="single" w:sz="6" w:space="0" w:color="E9E9E9"/>
          <w:left w:val="single" w:sz="6" w:space="0" w:color="E9E9E9"/>
          <w:bottom w:val="single" w:sz="6" w:space="0" w:color="E9E9E9"/>
          <w:right w:val="single" w:sz="6" w:space="0" w:color="E9E9E9"/>
        </w:tblBorders>
        <w:shd w:val="clear" w:color="auto" w:fill="FFFFFF"/>
        <w:tblCellMar>
          <w:left w:w="0" w:type="dxa"/>
          <w:right w:w="0" w:type="dxa"/>
        </w:tblCellMar>
        <w:tblLook w:val="04A0"/>
      </w:tblPr>
      <w:tblGrid>
        <w:gridCol w:w="3531"/>
        <w:gridCol w:w="8304"/>
      </w:tblGrid>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b/>
                <w:bCs/>
                <w:color w:val="676767"/>
                <w:sz w:val="27"/>
                <w:szCs w:val="27"/>
                <w:lang w:eastAsia="fr-FR"/>
              </w:rPr>
              <w:t>Code de retour</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b/>
                <w:bCs/>
                <w:color w:val="676767"/>
                <w:sz w:val="27"/>
                <w:szCs w:val="27"/>
                <w:lang w:eastAsia="fr-FR"/>
              </w:rPr>
              <w:t>Description et utilisation</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200 OK</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Le serveur à traiter la requête avec succès.</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201 CREATED</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Une nouvelle ressource a été créée.</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204 No Content</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Peut être utilisée en réponse à une requête DELETE effectuée avec succès.</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206 Partial Content</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En réponse à une requête demandant une réponse trop lourde pour être envoyée en une seule fois. De la pagination va être nécessaire pour récupérer l’ensemble des informations</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304 Not Modified</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Le client peut utiliser les données en cache car elles n’ont pas été modifiées depuis la date spécifiée.</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400 Bad Request</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La requête est invalide et ne peut pas être traitée par le serveur.</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401 Unauthorized</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La requête nécessite que le client soit identifié.</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403 Forbidden</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Le serveur a compris la requête mais l’utilisateur n’est pas autorisé à accéder à cette API.</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404 Not Found</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La ressource demandée n’existe pas.</w:t>
            </w:r>
          </w:p>
        </w:tc>
      </w:tr>
      <w:tr w:rsidR="00BB61EB">
        <w:tc>
          <w:tcPr>
            <w:tcW w:w="3531"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sz w:val="27"/>
                <w:szCs w:val="27"/>
                <w:lang w:eastAsia="fr-FR"/>
              </w:rPr>
            </w:pPr>
            <w:r>
              <w:rPr>
                <w:rFonts w:ascii="inherit" w:hAnsi="inherit" w:cs="Times New Roman"/>
                <w:color w:val="676767"/>
                <w:sz w:val="27"/>
                <w:szCs w:val="27"/>
                <w:lang w:eastAsia="fr-FR"/>
              </w:rPr>
              <w:t>500 Internal Server Error</w:t>
            </w:r>
          </w:p>
        </w:tc>
        <w:tc>
          <w:tcPr>
            <w:tcW w:w="8304" w:type="dxa"/>
            <w:tcBorders>
              <w:top w:val="none" w:sz="4" w:space="0" w:color="000000"/>
              <w:left w:val="none" w:sz="4" w:space="0" w:color="000000"/>
              <w:bottom w:val="none" w:sz="4" w:space="0" w:color="000000"/>
              <w:right w:val="single" w:sz="6" w:space="0" w:color="E9E9E9"/>
            </w:tcBorders>
            <w:shd w:val="clear" w:color="auto" w:fill="FFFFFF"/>
            <w:tcMar>
              <w:top w:w="150" w:type="dxa"/>
              <w:left w:w="300" w:type="dxa"/>
              <w:bottom w:w="150" w:type="dxa"/>
              <w:right w:w="300" w:type="dxa"/>
            </w:tcMar>
            <w:vAlign w:val="bottom"/>
          </w:tcPr>
          <w:p w:rsidR="00BB61EB" w:rsidRDefault="008C6225">
            <w:pPr>
              <w:spacing w:line="240" w:lineRule="auto"/>
              <w:jc w:val="center"/>
              <w:rPr>
                <w:rFonts w:ascii="inherit" w:hAnsi="inherit" w:cs="Times New Roman"/>
                <w:color w:val="676767"/>
                <w:lang w:eastAsia="fr-FR"/>
              </w:rPr>
            </w:pPr>
            <w:r>
              <w:rPr>
                <w:rFonts w:ascii="inherit" w:hAnsi="inherit" w:cs="Times New Roman"/>
                <w:color w:val="676767"/>
                <w:lang w:eastAsia="fr-FR"/>
              </w:rPr>
              <w:t>Votre code ne devrait jamais renvoyer cette erreur. Cette erreur devrait être récupérée par votre code et traitée, pour ensuite renvoyer une réponse adéquate au client.</w:t>
            </w:r>
            <w:bookmarkEnd w:id="9"/>
          </w:p>
        </w:tc>
      </w:tr>
    </w:tbl>
    <w:p w:rsidR="00BB61EB" w:rsidRDefault="00BB61EB">
      <w:pPr>
        <w:jc w:val="left"/>
      </w:pPr>
    </w:p>
    <w:p w:rsidR="00BB61EB" w:rsidRDefault="008C6225">
      <w:pPr>
        <w:jc w:val="left"/>
      </w:pPr>
      <w:r>
        <w:br w:type="page"/>
      </w:r>
    </w:p>
    <w:p w:rsidR="00BB61EB" w:rsidRDefault="008C6225">
      <w:pPr>
        <w:pStyle w:val="titredocument"/>
        <w:ind w:left="1560" w:hanging="1560"/>
        <w:jc w:val="left"/>
        <w:rPr>
          <w:i/>
        </w:rPr>
      </w:pPr>
      <w:r>
        <w:lastRenderedPageBreak/>
        <w:t>MicLAB :</w:t>
      </w:r>
      <w:r>
        <w:tab/>
        <w:t>SDN</w:t>
      </w:r>
      <w:r>
        <w:br/>
      </w:r>
      <w:r>
        <w:rPr>
          <w:bCs/>
          <w:i/>
          <w:color w:val="333399"/>
          <w:sz w:val="24"/>
          <w:szCs w:val="32"/>
        </w:rPr>
        <w:t>Contrôleur de réseau, Postman, Api Python</w:t>
      </w:r>
    </w:p>
    <w:p w:rsidR="00BB61EB" w:rsidRDefault="008C6225">
      <w:pPr>
        <w:pStyle w:val="Titre21"/>
        <w:outlineLvl w:val="0"/>
      </w:pPr>
      <w:r>
        <w:t>ANNEXE B : Installation de la libraire requests sur Microsoft Visual Studio</w:t>
      </w:r>
    </w:p>
    <w:p w:rsidR="00BB61EB" w:rsidRDefault="00BB61EB"/>
    <w:p w:rsidR="00BB61EB" w:rsidRDefault="006B7056">
      <w:pPr>
        <w:pStyle w:val="Paragraphedeliste"/>
        <w:numPr>
          <w:ilvl w:val="0"/>
          <w:numId w:val="46"/>
        </w:numPr>
      </w:pPr>
      <w:r>
        <w:rPr>
          <w:noProof/>
        </w:rPr>
        <w:pict>
          <v:shape id="_x0000_s1220" type="#_x0000_t75" style="position:absolute;left:0;text-align:left;margin-left:17.9pt;margin-top:25.3pt;width:409.7pt;height:149.25pt;z-index:-251572736" wrapcoords="0 0 0 98657 99648 98657 99648 0 0 0">
            <v:imagedata r:id="rId88" o:title="" cropright="18306f"/>
            <v:path textboxrect="0,0,0,0"/>
            <w10:wrap type="topAndBottom"/>
          </v:shape>
        </w:pict>
      </w:r>
      <w:r w:rsidR="008C6225">
        <w:t xml:space="preserve">Rendez vous dans le menu : Outils </w:t>
      </w:r>
      <w:r w:rsidR="008C6225">
        <w:rPr>
          <w:rFonts w:ascii="Wingdings" w:eastAsia="Wingdings" w:hAnsi="Wingdings" w:cs="Wingdings"/>
        </w:rPr>
        <w:t></w:t>
      </w:r>
      <w:r w:rsidR="008C6225">
        <w:t xml:space="preserve"> Environnements Python</w:t>
      </w:r>
    </w:p>
    <w:p w:rsidR="00BB61EB" w:rsidRDefault="006B7056">
      <w:r>
        <w:rPr>
          <w:noProof/>
        </w:rPr>
        <w:pict>
          <v:shape id="_x0000_s1068" type="#_x0000_t75" style="position:absolute;left:0;text-align:left;margin-left:0;margin-top:0;width:50pt;height:50pt;z-index:251648512;visibility:hidden" filled="t" stroked="t">
            <v:stroke joinstyle="round"/>
            <v:path o:extrusionok="t" gradientshapeok="f" o:connecttype="segments"/>
            <o:lock v:ext="edit" aspectratio="f" selection="t"/>
          </v:shape>
        </w:pict>
      </w:r>
    </w:p>
    <w:p w:rsidR="00BB61EB" w:rsidRDefault="00BB61EB"/>
    <w:p w:rsidR="00BB61EB" w:rsidRDefault="008C6225">
      <w:pPr>
        <w:pStyle w:val="Paragraphedeliste"/>
        <w:numPr>
          <w:ilvl w:val="0"/>
          <w:numId w:val="46"/>
        </w:numPr>
      </w:pPr>
      <w:r>
        <w:t>Sélectionnez Packages (PyPI)</w:t>
      </w:r>
    </w:p>
    <w:p w:rsidR="00BB61EB" w:rsidRDefault="006B7056">
      <w:r>
        <w:rPr>
          <w:noProof/>
        </w:rPr>
        <w:pict>
          <v:shape id="_x0000_s1066" type="#_x0000_t75" style="position:absolute;left:0;text-align:left;margin-left:0;margin-top:0;width:50pt;height:50pt;z-index:251649536;visibility:hidden" filled="t" stroked="t">
            <v:stroke joinstyle="round"/>
            <v:path o:extrusionok="t" gradientshapeok="f" o:connecttype="segments"/>
            <o:lock v:ext="edit" aspectratio="f" selection="t"/>
          </v:shape>
        </w:pict>
      </w:r>
      <w:r>
        <w:rPr>
          <w:noProof/>
        </w:rPr>
        <w:pict>
          <v:shape id="_x0000_s1065" type="#_x0000_t75" style="position:absolute;left:0;text-align:left;margin-left:82pt;margin-top:6.6pt;width:345.6pt;height:5in;z-index:-251604480" wrapcoords="0 0 0 99583 99394 99583 99394 0 0 0">
            <v:imagedata r:id="rId89" o:title=""/>
            <v:path textboxrect="0,0,0,0"/>
          </v:shape>
        </w:pic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8C6225">
      <w:pPr>
        <w:jc w:val="left"/>
      </w:pPr>
      <w:r>
        <w:br w:type="page"/>
      </w:r>
    </w:p>
    <w:p w:rsidR="00BB61EB" w:rsidRDefault="008C6225">
      <w:pPr>
        <w:pStyle w:val="Paragraphedeliste"/>
        <w:numPr>
          <w:ilvl w:val="0"/>
          <w:numId w:val="46"/>
        </w:numPr>
        <w:jc w:val="left"/>
      </w:pPr>
      <w:r>
        <w:lastRenderedPageBreak/>
        <w:t>Après avoir sélectionné le petite icône de mise à niveau pip une élévation de droit vous sera certainement nécessaire.</w:t>
      </w:r>
    </w:p>
    <w:p w:rsidR="00BB61EB" w:rsidRDefault="00BB61EB">
      <w:pPr>
        <w:pStyle w:val="Paragraphedeliste"/>
        <w:jc w:val="left"/>
      </w:pPr>
    </w:p>
    <w:p w:rsidR="00BB61EB" w:rsidRDefault="006B7056">
      <w:pPr>
        <w:jc w:val="left"/>
      </w:pPr>
      <w:r>
        <w:rPr>
          <w:noProof/>
        </w:rPr>
        <w:pict>
          <v:shape id="_x0000_s1064" type="#_x0000_t75" style="position:absolute;margin-left:0;margin-top:0;width:50pt;height:50pt;z-index:251650560;visibility:hidden" filled="t" stroked="t">
            <v:stroke joinstyle="round"/>
            <v:path o:extrusionok="t" gradientshapeok="f" o:connecttype="segments"/>
            <o:lock v:ext="edit" aspectratio="f" selection="t"/>
          </v:shape>
        </w:pict>
      </w:r>
      <w:r w:rsidR="00217161">
        <w:rPr>
          <w:noProof/>
        </w:rPr>
        <w:pict>
          <v:shape id="_x0000_i1046" type="#_x0000_t75" style="width:510pt;height:162pt;mso-wrap-distance-left:0;mso-wrap-distance-top:0;mso-wrap-distance-right:0;mso-wrap-distance-bottom:0">
            <v:imagedata r:id="rId90" o:title=""/>
            <v:path textboxrect="0,0,0,0"/>
          </v:shape>
        </w:pict>
      </w:r>
    </w:p>
    <w:p w:rsidR="00BB61EB" w:rsidRDefault="00BB61EB">
      <w:pPr>
        <w:jc w:val="left"/>
      </w:pPr>
    </w:p>
    <w:p w:rsidR="00BB61EB" w:rsidRDefault="006B7056">
      <w:pPr>
        <w:jc w:val="left"/>
      </w:pPr>
      <w:r>
        <w:rPr>
          <w:noProof/>
        </w:rPr>
        <w:pict>
          <v:shape id="_x0000_s1062" type="#_x0000_t75" style="position:absolute;margin-left:0;margin-top:0;width:50pt;height:50pt;z-index:251651584;visibility:hidden" filled="t" stroked="t">
            <v:stroke joinstyle="round"/>
            <v:path o:extrusionok="t" gradientshapeok="f" o:connecttype="segments"/>
            <o:lock v:ext="edit" aspectratio="f" selection="t"/>
          </v:shape>
        </w:pict>
      </w:r>
      <w:r w:rsidR="00217161">
        <w:rPr>
          <w:noProof/>
        </w:rPr>
        <w:pict>
          <v:shape id="_x0000_i1047" type="#_x0000_t75" style="width:510pt;height:108pt;mso-wrap-distance-left:0;mso-wrap-distance-top:0;mso-wrap-distance-right:0;mso-wrap-distance-bottom:0">
            <v:imagedata r:id="rId91" o:title=""/>
            <v:path textboxrect="0,0,0,0"/>
          </v:shape>
        </w:pict>
      </w:r>
    </w:p>
    <w:p w:rsidR="00BB61EB" w:rsidRDefault="008C6225">
      <w:pPr>
        <w:pStyle w:val="Paragraphedeliste"/>
        <w:numPr>
          <w:ilvl w:val="0"/>
          <w:numId w:val="46"/>
        </w:numPr>
        <w:jc w:val="left"/>
      </w:pPr>
      <w:r>
        <w:t>Recherchez la librairie requests et exécutez la commande pip install requests</w:t>
      </w:r>
    </w:p>
    <w:p w:rsidR="00BB61EB" w:rsidRDefault="006B7056">
      <w:pPr>
        <w:jc w:val="left"/>
      </w:pPr>
      <w:r>
        <w:rPr>
          <w:noProof/>
        </w:rPr>
        <w:pict>
          <v:shape id="_x0000_s1060" type="#_x0000_t75" style="position:absolute;margin-left:0;margin-top:0;width:50pt;height:50pt;z-index:251652608;visibility:hidden" filled="t" stroked="t">
            <v:stroke joinstyle="round"/>
            <v:path o:extrusionok="t" gradientshapeok="f" o:connecttype="segments"/>
            <o:lock v:ext="edit" aspectratio="f" selection="t"/>
          </v:shape>
        </w:pict>
      </w:r>
      <w:r>
        <w:rPr>
          <w:noProof/>
        </w:rPr>
        <w:pict>
          <v:shape id="_x0000_s1059" type="#_x0000_t75" style="position:absolute;margin-left:199.1pt;margin-top:207.9pt;width:338.7pt;height:170.9pt;z-index:251694592">
            <v:imagedata r:id="rId92" o:title=""/>
            <v:path textboxrect="0,0,0,0"/>
          </v:shape>
        </w:pict>
      </w:r>
      <w:r>
        <w:rPr>
          <w:noProof/>
        </w:rPr>
        <w:pict>
          <v:shape id="_x0000_s1058" type="#_x0000_t75" style="position:absolute;margin-left:0;margin-top:0;width:50pt;height:50pt;z-index:251653632;visibility:hidden" filled="t" stroked="t">
            <v:stroke joinstyle="round"/>
            <v:path o:extrusionok="t" gradientshapeok="f" o:connecttype="segments"/>
            <o:lock v:ext="edit" aspectratio="f" selection="t"/>
          </v:shape>
        </w:pict>
      </w:r>
      <w:r>
        <w:rPr>
          <w:noProof/>
        </w:rPr>
        <w:pict>
          <v:shape id="_x0000_s1057" type="#_x0000_t75" style="position:absolute;margin-left:266.7pt;margin-top:9.4pt;width:243.4pt;height:158.8pt;z-index:-251607552" wrapcoords="0 0 0 99213 99199 99213 99199 0 0 0">
            <v:imagedata r:id="rId93" o:title=""/>
            <v:path textboxrect="0,0,0,0"/>
          </v:shape>
        </w:pict>
      </w:r>
      <w:r>
        <w:rPr>
          <w:noProof/>
        </w:rPr>
        <w:pict>
          <v:shape id="_x0000_s1056" type="#_x0000_t75" style="position:absolute;margin-left:0;margin-top:0;width:50pt;height:50pt;z-index:251654656;visibility:hidden" filled="t" stroked="t">
            <v:stroke joinstyle="round"/>
            <v:path o:extrusionok="t" gradientshapeok="f" o:connecttype="segments"/>
            <o:lock v:ext="edit" aspectratio="f" selection="t"/>
          </v:shape>
        </w:pict>
      </w:r>
      <w:r w:rsidR="00217161">
        <w:rPr>
          <w:noProof/>
        </w:rPr>
        <w:pict>
          <v:shape id="_x0000_i1048" type="#_x0000_t75" style="width:246.75pt;height:297pt;mso-wrap-distance-left:0;mso-wrap-distance-top:0;mso-wrap-distance-right:0;mso-wrap-distance-bottom:0">
            <v:imagedata r:id="rId94" o:title=""/>
            <v:path textboxrect="0,0,0,0"/>
          </v:shape>
        </w:pict>
      </w:r>
      <w:r w:rsidR="008C6225">
        <w:t xml:space="preserve"> </w:t>
      </w: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p w:rsidR="00BB61EB" w:rsidRDefault="00BB61EB">
      <w:pPr>
        <w:jc w:val="left"/>
      </w:pPr>
    </w:p>
    <w:sectPr w:rsidR="00BB61EB" w:rsidSect="00C845DF">
      <w:footerReference w:type="default" r:id="rId95"/>
      <w:pgSz w:w="11906" w:h="16838"/>
      <w:pgMar w:top="851" w:right="851" w:bottom="851" w:left="851" w:header="0" w:footer="5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79A9" w:rsidRDefault="002C79A9">
      <w:pPr>
        <w:spacing w:line="240" w:lineRule="auto"/>
      </w:pPr>
      <w:r>
        <w:separator/>
      </w:r>
    </w:p>
  </w:endnote>
  <w:endnote w:type="continuationSeparator" w:id="0">
    <w:p w:rsidR="002C79A9" w:rsidRDefault="002C79A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roid Sans Fallback">
    <w:panose1 w:val="00000000000000000000"/>
    <w:charset w:val="00"/>
    <w:family w:val="roman"/>
    <w:notTrueType/>
    <w:pitch w:val="default"/>
    <w:sig w:usb0="00000000" w:usb1="00000000" w:usb2="00000000" w:usb3="00000000" w:csb0="00000000" w:csb1="00000000"/>
  </w:font>
  <w:font w:name="FreeSans">
    <w:altName w:val="Calibri"/>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OpenSymbol">
    <w:charset w:val="00"/>
    <w:family w:val="auto"/>
    <w:pitch w:val="variable"/>
    <w:sig w:usb0="800000AF" w:usb1="1001ECEA"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Noto Sans CJK SC Regular">
    <w:panose1 w:val="00000000000000000000"/>
    <w:charset w:val="00"/>
    <w:family w:val="roman"/>
    <w:notTrueType/>
    <w:pitch w:val="default"/>
    <w:sig w:usb0="00000000" w:usb1="00000000" w:usb2="00000000" w:usb3="00000000" w:csb0="00000000" w:csb1="00000000"/>
  </w:font>
  <w:font w:name="Calibri">
    <w:panose1 w:val="020F0502020204030204"/>
    <w:charset w:val="00"/>
    <w:family w:val="swiss"/>
    <w:pitch w:val="variable"/>
    <w:sig w:usb0="E4002EFF" w:usb1="C000247B" w:usb2="00000009" w:usb3="00000000" w:csb0="000001FF" w:csb1="00000000"/>
  </w:font>
  <w:font w:name="DINOT">
    <w:charset w:val="00"/>
    <w:family w:val="auto"/>
    <w:pitch w:val="default"/>
    <w:sig w:usb0="00000000" w:usb1="00000000" w:usb2="00000000" w:usb3="00000000" w:csb0="00000000" w:csb1="00000000"/>
  </w:font>
  <w:font w:name="Consolas">
    <w:panose1 w:val="020B0609020204030204"/>
    <w:charset w:val="00"/>
    <w:family w:val="modern"/>
    <w:pitch w:val="fixed"/>
    <w:sig w:usb0="E00006FF" w:usb1="0000FCFF" w:usb2="00000001" w:usb3="00000000" w:csb0="0000019F" w:csb1="00000000"/>
  </w:font>
  <w:font w:name="Edwardian Script ITC">
    <w:altName w:val="Kunstler Script"/>
    <w:charset w:val="00"/>
    <w:family w:val="script"/>
    <w:pitch w:val="variable"/>
    <w:sig w:usb0="00000003" w:usb1="00000000" w:usb2="00000000" w:usb3="00000000" w:csb0="00000001" w:csb1="00000000"/>
  </w:font>
  <w:font w:name="inherit">
    <w:altName w:val="Calibri"/>
    <w:charset w:val="00"/>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0454" w:rsidRDefault="005234D4">
    <w:pPr>
      <w:pStyle w:val="Pieddepage1"/>
      <w:pBdr>
        <w:top w:val="single" w:sz="4" w:space="1" w:color="000000"/>
      </w:pBdr>
      <w:tabs>
        <w:tab w:val="clear" w:pos="4536"/>
        <w:tab w:val="clear" w:pos="9072"/>
        <w:tab w:val="center" w:pos="5103"/>
        <w:tab w:val="right" w:pos="10206"/>
      </w:tabs>
    </w:pPr>
    <w:r>
      <w:rPr>
        <w:noProof/>
        <w:lang w:eastAsia="fr-FR"/>
      </w:rPr>
      <w:drawing>
        <wp:anchor distT="0" distB="0" distL="114300" distR="114300" simplePos="0" relativeHeight="251658240" behindDoc="0" locked="0" layoutInCell="1" allowOverlap="1">
          <wp:simplePos x="0" y="0"/>
          <wp:positionH relativeFrom="column">
            <wp:posOffset>2078564</wp:posOffset>
          </wp:positionH>
          <wp:positionV relativeFrom="paragraph">
            <wp:posOffset>35835</wp:posOffset>
          </wp:positionV>
          <wp:extent cx="533684" cy="188403"/>
          <wp:effectExtent l="19050" t="0" r="0" b="0"/>
          <wp:wrapNone/>
          <wp:docPr id="27" name="Image 27" descr="Licence Creative Comm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icence Creative Commons"/>
                  <pic:cNvPicPr>
                    <a:picLocks noChangeAspect="1" noChangeArrowheads="1"/>
                  </pic:cNvPicPr>
                </pic:nvPicPr>
                <pic:blipFill>
                  <a:blip r:embed="rId1"/>
                  <a:srcRect/>
                  <a:stretch>
                    <a:fillRect/>
                  </a:stretch>
                </pic:blipFill>
                <pic:spPr bwMode="auto">
                  <a:xfrm>
                    <a:off x="0" y="0"/>
                    <a:ext cx="533684" cy="188403"/>
                  </a:xfrm>
                  <a:prstGeom prst="rect">
                    <a:avLst/>
                  </a:prstGeom>
                  <a:noFill/>
                  <a:ln w="9525">
                    <a:noFill/>
                    <a:miter lim="800000"/>
                    <a:headEnd/>
                    <a:tailEnd/>
                  </a:ln>
                </pic:spPr>
              </pic:pic>
            </a:graphicData>
          </a:graphic>
        </wp:anchor>
      </w:drawing>
    </w:r>
    <w:r w:rsidR="00740454">
      <w:t>http://www.reseaucerta.org</w:t>
    </w:r>
    <w:r w:rsidR="00740454">
      <w:tab/>
      <w:t xml:space="preserve"> Février 2022 – v1.0</w:t>
    </w:r>
    <w:r w:rsidR="00740454">
      <w:tab/>
      <w:t xml:space="preserve">  Page </w:t>
    </w:r>
    <w:r w:rsidR="006B7056" w:rsidRPr="006B7056">
      <w:rPr>
        <w:rStyle w:val="Numrodepage"/>
      </w:rPr>
      <w:fldChar w:fldCharType="begin"/>
    </w:r>
    <w:r w:rsidR="00740454">
      <w:instrText>PAGE</w:instrText>
    </w:r>
    <w:r w:rsidR="006B7056">
      <w:fldChar w:fldCharType="separate"/>
    </w:r>
    <w:r w:rsidR="00217161">
      <w:rPr>
        <w:noProof/>
      </w:rPr>
      <w:t>30</w:t>
    </w:r>
    <w:r w:rsidR="006B7056">
      <w:fldChar w:fldCharType="end"/>
    </w:r>
    <w:r w:rsidR="00740454">
      <w:rPr>
        <w:rStyle w:val="Numrodepage"/>
      </w:rPr>
      <w:t>/</w:t>
    </w:r>
    <w:r w:rsidR="006B7056" w:rsidRPr="006B7056">
      <w:rPr>
        <w:rStyle w:val="Numrodepage"/>
      </w:rPr>
      <w:fldChar w:fldCharType="begin"/>
    </w:r>
    <w:r w:rsidR="00740454">
      <w:instrText>NUMPAGES \* ARABIC</w:instrText>
    </w:r>
    <w:r w:rsidR="006B7056">
      <w:fldChar w:fldCharType="separate"/>
    </w:r>
    <w:r w:rsidR="00217161">
      <w:rPr>
        <w:noProof/>
      </w:rPr>
      <w:t>39</w:t>
    </w:r>
    <w:r w:rsidR="006B7056">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79A9" w:rsidRDefault="002C79A9">
      <w:pPr>
        <w:spacing w:line="240" w:lineRule="auto"/>
      </w:pPr>
      <w:r>
        <w:separator/>
      </w:r>
    </w:p>
  </w:footnote>
  <w:footnote w:type="continuationSeparator" w:id="0">
    <w:p w:rsidR="002C79A9" w:rsidRDefault="002C79A9">
      <w:pPr>
        <w:spacing w:line="240" w:lineRule="auto"/>
      </w:pPr>
      <w:r>
        <w:continuationSeparator/>
      </w:r>
    </w:p>
  </w:footnote>
  <w:footnote w:id="1">
    <w:p w:rsidR="00740454" w:rsidRDefault="00740454">
      <w:pPr>
        <w:pStyle w:val="Notedebasdepage"/>
      </w:pPr>
      <w:r>
        <w:rPr>
          <w:rStyle w:val="Appelnotedebasdep"/>
        </w:rPr>
        <w:footnoteRef/>
      </w:r>
      <w:r>
        <w:t xml:space="preserve"> A l’exception des réseaux sans fil, avec les contrôleurs WLAN (WLC : Wireless Lan Controller)</w:t>
      </w:r>
    </w:p>
  </w:footnote>
  <w:footnote w:id="2">
    <w:p w:rsidR="00740454" w:rsidRDefault="00740454">
      <w:pPr>
        <w:pStyle w:val="Notedebasdepage"/>
      </w:pPr>
      <w:r>
        <w:rPr>
          <w:rStyle w:val="Appelnotedebasdep"/>
        </w:rPr>
        <w:footnoteRef/>
      </w:r>
      <w:r>
        <w:t xml:space="preserve"> Postman est un logiciel permettant de tester les interfaces de programmation d’applications (API) directement et dans le cadre des tests d’intégration pour déterminer si elles répondent aux attentes en matière de fonctionnalités, de fiabilité, de performances et de sécurité.</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34844"/>
    <w:multiLevelType w:val="hybridMultilevel"/>
    <w:tmpl w:val="1910C8D6"/>
    <w:lvl w:ilvl="0" w:tplc="51162314">
      <w:start w:val="1"/>
      <w:numFmt w:val="bullet"/>
      <w:lvlText w:val=""/>
      <w:lvlJc w:val="left"/>
      <w:pPr>
        <w:ind w:left="720" w:hanging="360"/>
      </w:pPr>
      <w:rPr>
        <w:rFonts w:ascii="Symbol" w:hAnsi="Symbol" w:hint="default"/>
      </w:rPr>
    </w:lvl>
    <w:lvl w:ilvl="1" w:tplc="2DF0A248">
      <w:start w:val="1"/>
      <w:numFmt w:val="bullet"/>
      <w:lvlText w:val="o"/>
      <w:lvlJc w:val="left"/>
      <w:pPr>
        <w:ind w:left="1440" w:hanging="360"/>
      </w:pPr>
      <w:rPr>
        <w:rFonts w:ascii="Courier New" w:hAnsi="Courier New" w:cs="Courier New" w:hint="default"/>
      </w:rPr>
    </w:lvl>
    <w:lvl w:ilvl="2" w:tplc="403E001A">
      <w:start w:val="1"/>
      <w:numFmt w:val="bullet"/>
      <w:lvlText w:val=""/>
      <w:lvlJc w:val="left"/>
      <w:pPr>
        <w:ind w:left="2160" w:hanging="360"/>
      </w:pPr>
      <w:rPr>
        <w:rFonts w:ascii="Wingdings" w:hAnsi="Wingdings" w:hint="default"/>
      </w:rPr>
    </w:lvl>
    <w:lvl w:ilvl="3" w:tplc="3B8A877E">
      <w:start w:val="1"/>
      <w:numFmt w:val="bullet"/>
      <w:lvlText w:val=""/>
      <w:lvlJc w:val="left"/>
      <w:pPr>
        <w:ind w:left="2880" w:hanging="360"/>
      </w:pPr>
      <w:rPr>
        <w:rFonts w:ascii="Symbol" w:hAnsi="Symbol" w:hint="default"/>
      </w:rPr>
    </w:lvl>
    <w:lvl w:ilvl="4" w:tplc="51C8CFC8">
      <w:start w:val="1"/>
      <w:numFmt w:val="bullet"/>
      <w:lvlText w:val="o"/>
      <w:lvlJc w:val="left"/>
      <w:pPr>
        <w:ind w:left="3600" w:hanging="360"/>
      </w:pPr>
      <w:rPr>
        <w:rFonts w:ascii="Courier New" w:hAnsi="Courier New" w:cs="Courier New" w:hint="default"/>
      </w:rPr>
    </w:lvl>
    <w:lvl w:ilvl="5" w:tplc="E38637FC">
      <w:start w:val="1"/>
      <w:numFmt w:val="bullet"/>
      <w:lvlText w:val=""/>
      <w:lvlJc w:val="left"/>
      <w:pPr>
        <w:ind w:left="4320" w:hanging="360"/>
      </w:pPr>
      <w:rPr>
        <w:rFonts w:ascii="Wingdings" w:hAnsi="Wingdings" w:hint="default"/>
      </w:rPr>
    </w:lvl>
    <w:lvl w:ilvl="6" w:tplc="44F0077C">
      <w:start w:val="1"/>
      <w:numFmt w:val="bullet"/>
      <w:lvlText w:val=""/>
      <w:lvlJc w:val="left"/>
      <w:pPr>
        <w:ind w:left="5040" w:hanging="360"/>
      </w:pPr>
      <w:rPr>
        <w:rFonts w:ascii="Symbol" w:hAnsi="Symbol" w:hint="default"/>
      </w:rPr>
    </w:lvl>
    <w:lvl w:ilvl="7" w:tplc="65782F92">
      <w:start w:val="1"/>
      <w:numFmt w:val="bullet"/>
      <w:lvlText w:val="o"/>
      <w:lvlJc w:val="left"/>
      <w:pPr>
        <w:ind w:left="5760" w:hanging="360"/>
      </w:pPr>
      <w:rPr>
        <w:rFonts w:ascii="Courier New" w:hAnsi="Courier New" w:cs="Courier New" w:hint="default"/>
      </w:rPr>
    </w:lvl>
    <w:lvl w:ilvl="8" w:tplc="4D2C0C94">
      <w:start w:val="1"/>
      <w:numFmt w:val="bullet"/>
      <w:lvlText w:val=""/>
      <w:lvlJc w:val="left"/>
      <w:pPr>
        <w:ind w:left="6480" w:hanging="360"/>
      </w:pPr>
      <w:rPr>
        <w:rFonts w:ascii="Wingdings" w:hAnsi="Wingdings" w:hint="default"/>
      </w:rPr>
    </w:lvl>
  </w:abstractNum>
  <w:abstractNum w:abstractNumId="1">
    <w:nsid w:val="0AE2216C"/>
    <w:multiLevelType w:val="hybridMultilevel"/>
    <w:tmpl w:val="D1EE53D0"/>
    <w:lvl w:ilvl="0" w:tplc="DA125FEA">
      <w:start w:val="1"/>
      <w:numFmt w:val="decimal"/>
      <w:pStyle w:val="Titre1"/>
      <w:suff w:val="space"/>
      <w:lvlText w:val="Chapitre %1"/>
      <w:lvlJc w:val="left"/>
      <w:pPr>
        <w:ind w:left="0" w:firstLine="0"/>
      </w:pPr>
    </w:lvl>
    <w:lvl w:ilvl="1" w:tplc="11B4A76C">
      <w:start w:val="1"/>
      <w:numFmt w:val="none"/>
      <w:pStyle w:val="Titre2"/>
      <w:suff w:val="nothing"/>
      <w:lvlText w:val=""/>
      <w:lvlJc w:val="left"/>
      <w:pPr>
        <w:ind w:left="0" w:firstLine="0"/>
      </w:pPr>
    </w:lvl>
    <w:lvl w:ilvl="2" w:tplc="7C346FF8">
      <w:start w:val="1"/>
      <w:numFmt w:val="none"/>
      <w:pStyle w:val="Titre3"/>
      <w:suff w:val="nothing"/>
      <w:lvlText w:val=""/>
      <w:lvlJc w:val="left"/>
      <w:pPr>
        <w:ind w:left="0" w:firstLine="0"/>
      </w:pPr>
    </w:lvl>
    <w:lvl w:ilvl="3" w:tplc="F2042806">
      <w:start w:val="1"/>
      <w:numFmt w:val="none"/>
      <w:pStyle w:val="Titre4"/>
      <w:suff w:val="nothing"/>
      <w:lvlText w:val=""/>
      <w:lvlJc w:val="left"/>
      <w:pPr>
        <w:ind w:left="0" w:firstLine="0"/>
      </w:pPr>
    </w:lvl>
    <w:lvl w:ilvl="4" w:tplc="C2EC58A8">
      <w:start w:val="1"/>
      <w:numFmt w:val="none"/>
      <w:pStyle w:val="Titre5"/>
      <w:suff w:val="nothing"/>
      <w:lvlText w:val=""/>
      <w:lvlJc w:val="left"/>
      <w:pPr>
        <w:ind w:left="0" w:firstLine="0"/>
      </w:pPr>
    </w:lvl>
    <w:lvl w:ilvl="5" w:tplc="ADAE70D8">
      <w:start w:val="1"/>
      <w:numFmt w:val="none"/>
      <w:pStyle w:val="Titre6"/>
      <w:suff w:val="nothing"/>
      <w:lvlText w:val=""/>
      <w:lvlJc w:val="left"/>
      <w:pPr>
        <w:ind w:left="0" w:firstLine="0"/>
      </w:pPr>
    </w:lvl>
    <w:lvl w:ilvl="6" w:tplc="A2E80714">
      <w:start w:val="1"/>
      <w:numFmt w:val="none"/>
      <w:pStyle w:val="Titre7"/>
      <w:suff w:val="nothing"/>
      <w:lvlText w:val=""/>
      <w:lvlJc w:val="left"/>
      <w:pPr>
        <w:ind w:left="0" w:firstLine="0"/>
      </w:pPr>
    </w:lvl>
    <w:lvl w:ilvl="7" w:tplc="C66CA91A">
      <w:start w:val="1"/>
      <w:numFmt w:val="none"/>
      <w:pStyle w:val="Titre8"/>
      <w:suff w:val="nothing"/>
      <w:lvlText w:val=""/>
      <w:lvlJc w:val="left"/>
      <w:pPr>
        <w:ind w:left="0" w:firstLine="0"/>
      </w:pPr>
    </w:lvl>
    <w:lvl w:ilvl="8" w:tplc="BCEC5EA6">
      <w:start w:val="1"/>
      <w:numFmt w:val="none"/>
      <w:pStyle w:val="Titre9"/>
      <w:suff w:val="nothing"/>
      <w:lvlText w:val=""/>
      <w:lvlJc w:val="left"/>
      <w:pPr>
        <w:ind w:left="0" w:firstLine="0"/>
      </w:pPr>
    </w:lvl>
  </w:abstractNum>
  <w:abstractNum w:abstractNumId="2">
    <w:nsid w:val="0E686497"/>
    <w:multiLevelType w:val="hybridMultilevel"/>
    <w:tmpl w:val="A0266EF8"/>
    <w:lvl w:ilvl="0" w:tplc="B5A62E80">
      <w:start w:val="1"/>
      <w:numFmt w:val="bullet"/>
      <w:lvlText w:val=""/>
      <w:lvlJc w:val="left"/>
      <w:pPr>
        <w:ind w:left="720" w:hanging="360"/>
      </w:pPr>
      <w:rPr>
        <w:rFonts w:ascii="Symbol" w:hAnsi="Symbol" w:hint="default"/>
      </w:rPr>
    </w:lvl>
    <w:lvl w:ilvl="1" w:tplc="6C84904E">
      <w:start w:val="1"/>
      <w:numFmt w:val="bullet"/>
      <w:lvlText w:val="o"/>
      <w:lvlJc w:val="left"/>
      <w:pPr>
        <w:ind w:left="1440" w:hanging="360"/>
      </w:pPr>
      <w:rPr>
        <w:rFonts w:ascii="Courier New" w:hAnsi="Courier New" w:cs="Courier New" w:hint="default"/>
      </w:rPr>
    </w:lvl>
    <w:lvl w:ilvl="2" w:tplc="8220A8CE">
      <w:start w:val="1"/>
      <w:numFmt w:val="bullet"/>
      <w:lvlText w:val=""/>
      <w:lvlJc w:val="left"/>
      <w:pPr>
        <w:ind w:left="2160" w:hanging="360"/>
      </w:pPr>
      <w:rPr>
        <w:rFonts w:ascii="Wingdings" w:hAnsi="Wingdings" w:hint="default"/>
      </w:rPr>
    </w:lvl>
    <w:lvl w:ilvl="3" w:tplc="5D7CE5C8">
      <w:start w:val="1"/>
      <w:numFmt w:val="bullet"/>
      <w:lvlText w:val=""/>
      <w:lvlJc w:val="left"/>
      <w:pPr>
        <w:ind w:left="2880" w:hanging="360"/>
      </w:pPr>
      <w:rPr>
        <w:rFonts w:ascii="Symbol" w:hAnsi="Symbol" w:hint="default"/>
      </w:rPr>
    </w:lvl>
    <w:lvl w:ilvl="4" w:tplc="D1262C22">
      <w:start w:val="1"/>
      <w:numFmt w:val="bullet"/>
      <w:lvlText w:val="o"/>
      <w:lvlJc w:val="left"/>
      <w:pPr>
        <w:ind w:left="3600" w:hanging="360"/>
      </w:pPr>
      <w:rPr>
        <w:rFonts w:ascii="Courier New" w:hAnsi="Courier New" w:cs="Courier New" w:hint="default"/>
      </w:rPr>
    </w:lvl>
    <w:lvl w:ilvl="5" w:tplc="5846FD2A">
      <w:start w:val="1"/>
      <w:numFmt w:val="bullet"/>
      <w:lvlText w:val=""/>
      <w:lvlJc w:val="left"/>
      <w:pPr>
        <w:ind w:left="4320" w:hanging="360"/>
      </w:pPr>
      <w:rPr>
        <w:rFonts w:ascii="Wingdings" w:hAnsi="Wingdings" w:hint="default"/>
      </w:rPr>
    </w:lvl>
    <w:lvl w:ilvl="6" w:tplc="E64ECC9E">
      <w:start w:val="1"/>
      <w:numFmt w:val="bullet"/>
      <w:lvlText w:val=""/>
      <w:lvlJc w:val="left"/>
      <w:pPr>
        <w:ind w:left="5040" w:hanging="360"/>
      </w:pPr>
      <w:rPr>
        <w:rFonts w:ascii="Symbol" w:hAnsi="Symbol" w:hint="default"/>
      </w:rPr>
    </w:lvl>
    <w:lvl w:ilvl="7" w:tplc="795C1FB0">
      <w:start w:val="1"/>
      <w:numFmt w:val="bullet"/>
      <w:lvlText w:val="o"/>
      <w:lvlJc w:val="left"/>
      <w:pPr>
        <w:ind w:left="5760" w:hanging="360"/>
      </w:pPr>
      <w:rPr>
        <w:rFonts w:ascii="Courier New" w:hAnsi="Courier New" w:cs="Courier New" w:hint="default"/>
      </w:rPr>
    </w:lvl>
    <w:lvl w:ilvl="8" w:tplc="2AE29178">
      <w:start w:val="1"/>
      <w:numFmt w:val="bullet"/>
      <w:lvlText w:val=""/>
      <w:lvlJc w:val="left"/>
      <w:pPr>
        <w:ind w:left="6480" w:hanging="360"/>
      </w:pPr>
      <w:rPr>
        <w:rFonts w:ascii="Wingdings" w:hAnsi="Wingdings" w:hint="default"/>
      </w:rPr>
    </w:lvl>
  </w:abstractNum>
  <w:abstractNum w:abstractNumId="3">
    <w:nsid w:val="15CA22C5"/>
    <w:multiLevelType w:val="hybridMultilevel"/>
    <w:tmpl w:val="50646282"/>
    <w:lvl w:ilvl="0" w:tplc="9FEEF206">
      <w:start w:val="1"/>
      <w:numFmt w:val="bullet"/>
      <w:pStyle w:val="Listepuces2"/>
      <w:lvlText w:val=""/>
      <w:lvlJc w:val="left"/>
      <w:pPr>
        <w:tabs>
          <w:tab w:val="num" w:pos="1428"/>
        </w:tabs>
        <w:ind w:left="1428" w:hanging="360"/>
      </w:pPr>
      <w:rPr>
        <w:rFonts w:ascii="Wingdings" w:hAnsi="Wingdings" w:cs="Wingdings" w:hint="default"/>
      </w:rPr>
    </w:lvl>
    <w:lvl w:ilvl="1" w:tplc="99888326">
      <w:start w:val="1"/>
      <w:numFmt w:val="decimal"/>
      <w:lvlText w:val=""/>
      <w:lvlJc w:val="left"/>
    </w:lvl>
    <w:lvl w:ilvl="2" w:tplc="B6E05D96">
      <w:start w:val="1"/>
      <w:numFmt w:val="decimal"/>
      <w:lvlText w:val=""/>
      <w:lvlJc w:val="left"/>
    </w:lvl>
    <w:lvl w:ilvl="3" w:tplc="C6B83782">
      <w:start w:val="1"/>
      <w:numFmt w:val="decimal"/>
      <w:lvlText w:val=""/>
      <w:lvlJc w:val="left"/>
    </w:lvl>
    <w:lvl w:ilvl="4" w:tplc="D80CF910">
      <w:start w:val="1"/>
      <w:numFmt w:val="decimal"/>
      <w:lvlText w:val=""/>
      <w:lvlJc w:val="left"/>
    </w:lvl>
    <w:lvl w:ilvl="5" w:tplc="94DE6FE6">
      <w:start w:val="1"/>
      <w:numFmt w:val="decimal"/>
      <w:lvlText w:val=""/>
      <w:lvlJc w:val="left"/>
    </w:lvl>
    <w:lvl w:ilvl="6" w:tplc="3618B3B6">
      <w:start w:val="1"/>
      <w:numFmt w:val="decimal"/>
      <w:lvlText w:val=""/>
      <w:lvlJc w:val="left"/>
    </w:lvl>
    <w:lvl w:ilvl="7" w:tplc="FCD06FC4">
      <w:start w:val="1"/>
      <w:numFmt w:val="decimal"/>
      <w:lvlText w:val=""/>
      <w:lvlJc w:val="left"/>
    </w:lvl>
    <w:lvl w:ilvl="8" w:tplc="553E8144">
      <w:start w:val="1"/>
      <w:numFmt w:val="decimal"/>
      <w:lvlText w:val=""/>
      <w:lvlJc w:val="left"/>
    </w:lvl>
  </w:abstractNum>
  <w:abstractNum w:abstractNumId="4">
    <w:nsid w:val="15CF4EF1"/>
    <w:multiLevelType w:val="hybridMultilevel"/>
    <w:tmpl w:val="5E2C4D48"/>
    <w:lvl w:ilvl="0" w:tplc="4462C872">
      <w:start w:val="1"/>
      <w:numFmt w:val="bullet"/>
      <w:lvlText w:val=""/>
      <w:lvlJc w:val="left"/>
      <w:pPr>
        <w:tabs>
          <w:tab w:val="num" w:pos="720"/>
        </w:tabs>
        <w:ind w:left="720" w:hanging="360"/>
      </w:pPr>
      <w:rPr>
        <w:rFonts w:ascii="Symbol" w:hAnsi="Symbol" w:hint="default"/>
        <w:sz w:val="20"/>
      </w:rPr>
    </w:lvl>
    <w:lvl w:ilvl="1" w:tplc="37D2D536">
      <w:start w:val="1"/>
      <w:numFmt w:val="bullet"/>
      <w:lvlText w:val="o"/>
      <w:lvlJc w:val="left"/>
      <w:pPr>
        <w:tabs>
          <w:tab w:val="num" w:pos="1440"/>
        </w:tabs>
        <w:ind w:left="1440" w:hanging="360"/>
      </w:pPr>
      <w:rPr>
        <w:rFonts w:ascii="Courier New" w:hAnsi="Courier New" w:hint="default"/>
        <w:sz w:val="20"/>
      </w:rPr>
    </w:lvl>
    <w:lvl w:ilvl="2" w:tplc="21CAB534">
      <w:start w:val="1"/>
      <w:numFmt w:val="bullet"/>
      <w:lvlText w:val=""/>
      <w:lvlJc w:val="left"/>
      <w:pPr>
        <w:tabs>
          <w:tab w:val="num" w:pos="2160"/>
        </w:tabs>
        <w:ind w:left="2160" w:hanging="360"/>
      </w:pPr>
      <w:rPr>
        <w:rFonts w:ascii="Wingdings" w:hAnsi="Wingdings" w:hint="default"/>
        <w:sz w:val="20"/>
      </w:rPr>
    </w:lvl>
    <w:lvl w:ilvl="3" w:tplc="1374C9A0">
      <w:start w:val="1"/>
      <w:numFmt w:val="bullet"/>
      <w:lvlText w:val=""/>
      <w:lvlJc w:val="left"/>
      <w:pPr>
        <w:tabs>
          <w:tab w:val="num" w:pos="2880"/>
        </w:tabs>
        <w:ind w:left="2880" w:hanging="360"/>
      </w:pPr>
      <w:rPr>
        <w:rFonts w:ascii="Wingdings" w:hAnsi="Wingdings" w:hint="default"/>
        <w:sz w:val="20"/>
      </w:rPr>
    </w:lvl>
    <w:lvl w:ilvl="4" w:tplc="BA6E80AA">
      <w:start w:val="1"/>
      <w:numFmt w:val="bullet"/>
      <w:lvlText w:val=""/>
      <w:lvlJc w:val="left"/>
      <w:pPr>
        <w:tabs>
          <w:tab w:val="num" w:pos="3600"/>
        </w:tabs>
        <w:ind w:left="3600" w:hanging="360"/>
      </w:pPr>
      <w:rPr>
        <w:rFonts w:ascii="Wingdings" w:hAnsi="Wingdings" w:hint="default"/>
        <w:sz w:val="20"/>
      </w:rPr>
    </w:lvl>
    <w:lvl w:ilvl="5" w:tplc="58788BC8">
      <w:start w:val="1"/>
      <w:numFmt w:val="bullet"/>
      <w:lvlText w:val=""/>
      <w:lvlJc w:val="left"/>
      <w:pPr>
        <w:tabs>
          <w:tab w:val="num" w:pos="4320"/>
        </w:tabs>
        <w:ind w:left="4320" w:hanging="360"/>
      </w:pPr>
      <w:rPr>
        <w:rFonts w:ascii="Wingdings" w:hAnsi="Wingdings" w:hint="default"/>
        <w:sz w:val="20"/>
      </w:rPr>
    </w:lvl>
    <w:lvl w:ilvl="6" w:tplc="F54E34B4">
      <w:start w:val="1"/>
      <w:numFmt w:val="bullet"/>
      <w:lvlText w:val=""/>
      <w:lvlJc w:val="left"/>
      <w:pPr>
        <w:tabs>
          <w:tab w:val="num" w:pos="5040"/>
        </w:tabs>
        <w:ind w:left="5040" w:hanging="360"/>
      </w:pPr>
      <w:rPr>
        <w:rFonts w:ascii="Wingdings" w:hAnsi="Wingdings" w:hint="default"/>
        <w:sz w:val="20"/>
      </w:rPr>
    </w:lvl>
    <w:lvl w:ilvl="7" w:tplc="23920A36">
      <w:start w:val="1"/>
      <w:numFmt w:val="bullet"/>
      <w:lvlText w:val=""/>
      <w:lvlJc w:val="left"/>
      <w:pPr>
        <w:tabs>
          <w:tab w:val="num" w:pos="5760"/>
        </w:tabs>
        <w:ind w:left="5760" w:hanging="360"/>
      </w:pPr>
      <w:rPr>
        <w:rFonts w:ascii="Wingdings" w:hAnsi="Wingdings" w:hint="default"/>
        <w:sz w:val="20"/>
      </w:rPr>
    </w:lvl>
    <w:lvl w:ilvl="8" w:tplc="2298772E">
      <w:start w:val="1"/>
      <w:numFmt w:val="bullet"/>
      <w:lvlText w:val=""/>
      <w:lvlJc w:val="left"/>
      <w:pPr>
        <w:tabs>
          <w:tab w:val="num" w:pos="6480"/>
        </w:tabs>
        <w:ind w:left="6480" w:hanging="360"/>
      </w:pPr>
      <w:rPr>
        <w:rFonts w:ascii="Wingdings" w:hAnsi="Wingdings" w:hint="default"/>
        <w:sz w:val="20"/>
      </w:rPr>
    </w:lvl>
  </w:abstractNum>
  <w:abstractNum w:abstractNumId="5">
    <w:nsid w:val="1884284B"/>
    <w:multiLevelType w:val="hybridMultilevel"/>
    <w:tmpl w:val="F26CB198"/>
    <w:lvl w:ilvl="0" w:tplc="84309C34">
      <w:start w:val="1"/>
      <w:numFmt w:val="bullet"/>
      <w:lvlText w:val=""/>
      <w:lvlJc w:val="left"/>
      <w:pPr>
        <w:ind w:left="720" w:hanging="360"/>
      </w:pPr>
      <w:rPr>
        <w:rFonts w:ascii="Symbol" w:hAnsi="Symbol" w:hint="default"/>
      </w:rPr>
    </w:lvl>
    <w:lvl w:ilvl="1" w:tplc="09E28614">
      <w:start w:val="1"/>
      <w:numFmt w:val="bullet"/>
      <w:lvlText w:val="o"/>
      <w:lvlJc w:val="left"/>
      <w:pPr>
        <w:ind w:left="1440" w:hanging="360"/>
      </w:pPr>
      <w:rPr>
        <w:rFonts w:ascii="Courier New" w:hAnsi="Courier New" w:cs="Courier New" w:hint="default"/>
      </w:rPr>
    </w:lvl>
    <w:lvl w:ilvl="2" w:tplc="1E5C3596">
      <w:start w:val="1"/>
      <w:numFmt w:val="bullet"/>
      <w:lvlText w:val=""/>
      <w:lvlJc w:val="left"/>
      <w:pPr>
        <w:ind w:left="2160" w:hanging="360"/>
      </w:pPr>
      <w:rPr>
        <w:rFonts w:ascii="Wingdings" w:hAnsi="Wingdings" w:hint="default"/>
      </w:rPr>
    </w:lvl>
    <w:lvl w:ilvl="3" w:tplc="30965F8E">
      <w:start w:val="1"/>
      <w:numFmt w:val="bullet"/>
      <w:lvlText w:val=""/>
      <w:lvlJc w:val="left"/>
      <w:pPr>
        <w:ind w:left="2880" w:hanging="360"/>
      </w:pPr>
      <w:rPr>
        <w:rFonts w:ascii="Symbol" w:hAnsi="Symbol" w:hint="default"/>
      </w:rPr>
    </w:lvl>
    <w:lvl w:ilvl="4" w:tplc="604A7CD6">
      <w:start w:val="1"/>
      <w:numFmt w:val="bullet"/>
      <w:lvlText w:val="o"/>
      <w:lvlJc w:val="left"/>
      <w:pPr>
        <w:ind w:left="3600" w:hanging="360"/>
      </w:pPr>
      <w:rPr>
        <w:rFonts w:ascii="Courier New" w:hAnsi="Courier New" w:cs="Courier New" w:hint="default"/>
      </w:rPr>
    </w:lvl>
    <w:lvl w:ilvl="5" w:tplc="B87AA8F4">
      <w:start w:val="1"/>
      <w:numFmt w:val="bullet"/>
      <w:lvlText w:val=""/>
      <w:lvlJc w:val="left"/>
      <w:pPr>
        <w:ind w:left="4320" w:hanging="360"/>
      </w:pPr>
      <w:rPr>
        <w:rFonts w:ascii="Wingdings" w:hAnsi="Wingdings" w:hint="default"/>
      </w:rPr>
    </w:lvl>
    <w:lvl w:ilvl="6" w:tplc="3ECA2BE4">
      <w:start w:val="1"/>
      <w:numFmt w:val="bullet"/>
      <w:lvlText w:val=""/>
      <w:lvlJc w:val="left"/>
      <w:pPr>
        <w:ind w:left="5040" w:hanging="360"/>
      </w:pPr>
      <w:rPr>
        <w:rFonts w:ascii="Symbol" w:hAnsi="Symbol" w:hint="default"/>
      </w:rPr>
    </w:lvl>
    <w:lvl w:ilvl="7" w:tplc="213A207C">
      <w:start w:val="1"/>
      <w:numFmt w:val="bullet"/>
      <w:lvlText w:val="o"/>
      <w:lvlJc w:val="left"/>
      <w:pPr>
        <w:ind w:left="5760" w:hanging="360"/>
      </w:pPr>
      <w:rPr>
        <w:rFonts w:ascii="Courier New" w:hAnsi="Courier New" w:cs="Courier New" w:hint="default"/>
      </w:rPr>
    </w:lvl>
    <w:lvl w:ilvl="8" w:tplc="A998A74E">
      <w:start w:val="1"/>
      <w:numFmt w:val="bullet"/>
      <w:lvlText w:val=""/>
      <w:lvlJc w:val="left"/>
      <w:pPr>
        <w:ind w:left="6480" w:hanging="360"/>
      </w:pPr>
      <w:rPr>
        <w:rFonts w:ascii="Wingdings" w:hAnsi="Wingdings" w:hint="default"/>
      </w:rPr>
    </w:lvl>
  </w:abstractNum>
  <w:abstractNum w:abstractNumId="6">
    <w:nsid w:val="1A7D557D"/>
    <w:multiLevelType w:val="hybridMultilevel"/>
    <w:tmpl w:val="C5746A36"/>
    <w:lvl w:ilvl="0" w:tplc="F828BBF2">
      <w:start w:val="1"/>
      <w:numFmt w:val="bullet"/>
      <w:lvlText w:val=""/>
      <w:lvlJc w:val="left"/>
      <w:pPr>
        <w:tabs>
          <w:tab w:val="num" w:pos="720"/>
        </w:tabs>
        <w:ind w:left="720" w:hanging="360"/>
      </w:pPr>
      <w:rPr>
        <w:rFonts w:ascii="Symbol" w:hAnsi="Symbol" w:hint="default"/>
        <w:sz w:val="20"/>
      </w:rPr>
    </w:lvl>
    <w:lvl w:ilvl="1" w:tplc="E44AA5F6">
      <w:start w:val="1"/>
      <w:numFmt w:val="bullet"/>
      <w:lvlText w:val="o"/>
      <w:lvlJc w:val="left"/>
      <w:pPr>
        <w:tabs>
          <w:tab w:val="num" w:pos="1440"/>
        </w:tabs>
        <w:ind w:left="1440" w:hanging="360"/>
      </w:pPr>
      <w:rPr>
        <w:rFonts w:ascii="Courier New" w:hAnsi="Courier New" w:hint="default"/>
        <w:sz w:val="20"/>
      </w:rPr>
    </w:lvl>
    <w:lvl w:ilvl="2" w:tplc="5C06DCDC">
      <w:start w:val="1"/>
      <w:numFmt w:val="bullet"/>
      <w:lvlText w:val=""/>
      <w:lvlJc w:val="left"/>
      <w:pPr>
        <w:tabs>
          <w:tab w:val="num" w:pos="2160"/>
        </w:tabs>
        <w:ind w:left="2160" w:hanging="360"/>
      </w:pPr>
      <w:rPr>
        <w:rFonts w:ascii="Wingdings" w:hAnsi="Wingdings" w:hint="default"/>
        <w:sz w:val="20"/>
      </w:rPr>
    </w:lvl>
    <w:lvl w:ilvl="3" w:tplc="6542EB4C">
      <w:start w:val="1"/>
      <w:numFmt w:val="bullet"/>
      <w:lvlText w:val=""/>
      <w:lvlJc w:val="left"/>
      <w:pPr>
        <w:tabs>
          <w:tab w:val="num" w:pos="2880"/>
        </w:tabs>
        <w:ind w:left="2880" w:hanging="360"/>
      </w:pPr>
      <w:rPr>
        <w:rFonts w:ascii="Wingdings" w:hAnsi="Wingdings" w:hint="default"/>
        <w:sz w:val="20"/>
      </w:rPr>
    </w:lvl>
    <w:lvl w:ilvl="4" w:tplc="830E45C6">
      <w:start w:val="1"/>
      <w:numFmt w:val="bullet"/>
      <w:lvlText w:val=""/>
      <w:lvlJc w:val="left"/>
      <w:pPr>
        <w:tabs>
          <w:tab w:val="num" w:pos="3600"/>
        </w:tabs>
        <w:ind w:left="3600" w:hanging="360"/>
      </w:pPr>
      <w:rPr>
        <w:rFonts w:ascii="Wingdings" w:hAnsi="Wingdings" w:hint="default"/>
        <w:sz w:val="20"/>
      </w:rPr>
    </w:lvl>
    <w:lvl w:ilvl="5" w:tplc="3908699A">
      <w:start w:val="1"/>
      <w:numFmt w:val="bullet"/>
      <w:lvlText w:val=""/>
      <w:lvlJc w:val="left"/>
      <w:pPr>
        <w:tabs>
          <w:tab w:val="num" w:pos="4320"/>
        </w:tabs>
        <w:ind w:left="4320" w:hanging="360"/>
      </w:pPr>
      <w:rPr>
        <w:rFonts w:ascii="Wingdings" w:hAnsi="Wingdings" w:hint="default"/>
        <w:sz w:val="20"/>
      </w:rPr>
    </w:lvl>
    <w:lvl w:ilvl="6" w:tplc="C4E88A7E">
      <w:start w:val="1"/>
      <w:numFmt w:val="bullet"/>
      <w:lvlText w:val=""/>
      <w:lvlJc w:val="left"/>
      <w:pPr>
        <w:tabs>
          <w:tab w:val="num" w:pos="5040"/>
        </w:tabs>
        <w:ind w:left="5040" w:hanging="360"/>
      </w:pPr>
      <w:rPr>
        <w:rFonts w:ascii="Wingdings" w:hAnsi="Wingdings" w:hint="default"/>
        <w:sz w:val="20"/>
      </w:rPr>
    </w:lvl>
    <w:lvl w:ilvl="7" w:tplc="71AAFFD4">
      <w:start w:val="1"/>
      <w:numFmt w:val="bullet"/>
      <w:lvlText w:val=""/>
      <w:lvlJc w:val="left"/>
      <w:pPr>
        <w:tabs>
          <w:tab w:val="num" w:pos="5760"/>
        </w:tabs>
        <w:ind w:left="5760" w:hanging="360"/>
      </w:pPr>
      <w:rPr>
        <w:rFonts w:ascii="Wingdings" w:hAnsi="Wingdings" w:hint="default"/>
        <w:sz w:val="20"/>
      </w:rPr>
    </w:lvl>
    <w:lvl w:ilvl="8" w:tplc="096CE158">
      <w:start w:val="1"/>
      <w:numFmt w:val="bullet"/>
      <w:lvlText w:val=""/>
      <w:lvlJc w:val="left"/>
      <w:pPr>
        <w:tabs>
          <w:tab w:val="num" w:pos="6480"/>
        </w:tabs>
        <w:ind w:left="6480" w:hanging="360"/>
      </w:pPr>
      <w:rPr>
        <w:rFonts w:ascii="Wingdings" w:hAnsi="Wingdings" w:hint="default"/>
        <w:sz w:val="20"/>
      </w:rPr>
    </w:lvl>
  </w:abstractNum>
  <w:abstractNum w:abstractNumId="7">
    <w:nsid w:val="1C535B67"/>
    <w:multiLevelType w:val="hybridMultilevel"/>
    <w:tmpl w:val="A9A49006"/>
    <w:lvl w:ilvl="0" w:tplc="B156B592">
      <w:start w:val="1"/>
      <w:numFmt w:val="bullet"/>
      <w:lvlText w:val=""/>
      <w:lvlJc w:val="left"/>
      <w:pPr>
        <w:ind w:left="720" w:hanging="360"/>
      </w:pPr>
      <w:rPr>
        <w:rFonts w:ascii="Symbol" w:hAnsi="Symbol" w:hint="default"/>
      </w:rPr>
    </w:lvl>
    <w:lvl w:ilvl="1" w:tplc="124A05E0">
      <w:start w:val="1"/>
      <w:numFmt w:val="lowerLetter"/>
      <w:lvlText w:val="%2."/>
      <w:lvlJc w:val="left"/>
      <w:pPr>
        <w:ind w:left="1440" w:hanging="360"/>
      </w:pPr>
    </w:lvl>
    <w:lvl w:ilvl="2" w:tplc="D0142A1A">
      <w:start w:val="1"/>
      <w:numFmt w:val="lowerRoman"/>
      <w:lvlText w:val="%3."/>
      <w:lvlJc w:val="right"/>
      <w:pPr>
        <w:ind w:left="2160" w:hanging="180"/>
      </w:pPr>
    </w:lvl>
    <w:lvl w:ilvl="3" w:tplc="A5820054">
      <w:start w:val="1"/>
      <w:numFmt w:val="decimal"/>
      <w:lvlText w:val="%4."/>
      <w:lvlJc w:val="left"/>
      <w:pPr>
        <w:ind w:left="2880" w:hanging="360"/>
      </w:pPr>
    </w:lvl>
    <w:lvl w:ilvl="4" w:tplc="DE4A42BC">
      <w:start w:val="1"/>
      <w:numFmt w:val="lowerLetter"/>
      <w:lvlText w:val="%5."/>
      <w:lvlJc w:val="left"/>
      <w:pPr>
        <w:ind w:left="3600" w:hanging="360"/>
      </w:pPr>
    </w:lvl>
    <w:lvl w:ilvl="5" w:tplc="BBB48362">
      <w:start w:val="1"/>
      <w:numFmt w:val="lowerRoman"/>
      <w:lvlText w:val="%6."/>
      <w:lvlJc w:val="right"/>
      <w:pPr>
        <w:ind w:left="4320" w:hanging="180"/>
      </w:pPr>
    </w:lvl>
    <w:lvl w:ilvl="6" w:tplc="D6F28138">
      <w:start w:val="1"/>
      <w:numFmt w:val="decimal"/>
      <w:lvlText w:val="%7."/>
      <w:lvlJc w:val="left"/>
      <w:pPr>
        <w:ind w:left="5040" w:hanging="360"/>
      </w:pPr>
    </w:lvl>
    <w:lvl w:ilvl="7" w:tplc="C3B69BD6">
      <w:start w:val="1"/>
      <w:numFmt w:val="lowerLetter"/>
      <w:lvlText w:val="%8."/>
      <w:lvlJc w:val="left"/>
      <w:pPr>
        <w:ind w:left="5760" w:hanging="360"/>
      </w:pPr>
    </w:lvl>
    <w:lvl w:ilvl="8" w:tplc="FB9060A4">
      <w:start w:val="1"/>
      <w:numFmt w:val="lowerRoman"/>
      <w:lvlText w:val="%9."/>
      <w:lvlJc w:val="right"/>
      <w:pPr>
        <w:ind w:left="6480" w:hanging="180"/>
      </w:pPr>
    </w:lvl>
  </w:abstractNum>
  <w:abstractNum w:abstractNumId="8">
    <w:nsid w:val="20B57595"/>
    <w:multiLevelType w:val="hybridMultilevel"/>
    <w:tmpl w:val="69CC22C6"/>
    <w:lvl w:ilvl="0" w:tplc="71A0624E">
      <w:start w:val="1"/>
      <w:numFmt w:val="bullet"/>
      <w:lvlText w:val=""/>
      <w:lvlJc w:val="left"/>
      <w:pPr>
        <w:ind w:left="720" w:hanging="360"/>
      </w:pPr>
      <w:rPr>
        <w:rFonts w:ascii="Symbol" w:hAnsi="Symbol" w:hint="default"/>
      </w:rPr>
    </w:lvl>
    <w:lvl w:ilvl="1" w:tplc="AC9C7626">
      <w:start w:val="1"/>
      <w:numFmt w:val="bullet"/>
      <w:lvlText w:val="o"/>
      <w:lvlJc w:val="left"/>
      <w:pPr>
        <w:ind w:left="1440" w:hanging="360"/>
      </w:pPr>
      <w:rPr>
        <w:rFonts w:ascii="Courier New" w:hAnsi="Courier New" w:cs="Courier New" w:hint="default"/>
      </w:rPr>
    </w:lvl>
    <w:lvl w:ilvl="2" w:tplc="EA54258A">
      <w:start w:val="1"/>
      <w:numFmt w:val="bullet"/>
      <w:lvlText w:val=""/>
      <w:lvlJc w:val="left"/>
      <w:pPr>
        <w:ind w:left="2160" w:hanging="360"/>
      </w:pPr>
      <w:rPr>
        <w:rFonts w:ascii="Wingdings" w:hAnsi="Wingdings" w:hint="default"/>
      </w:rPr>
    </w:lvl>
    <w:lvl w:ilvl="3" w:tplc="8A58C12E">
      <w:start w:val="1"/>
      <w:numFmt w:val="bullet"/>
      <w:lvlText w:val=""/>
      <w:lvlJc w:val="left"/>
      <w:pPr>
        <w:ind w:left="2880" w:hanging="360"/>
      </w:pPr>
      <w:rPr>
        <w:rFonts w:ascii="Symbol" w:hAnsi="Symbol" w:hint="default"/>
      </w:rPr>
    </w:lvl>
    <w:lvl w:ilvl="4" w:tplc="989E7E08">
      <w:start w:val="1"/>
      <w:numFmt w:val="bullet"/>
      <w:lvlText w:val="o"/>
      <w:lvlJc w:val="left"/>
      <w:pPr>
        <w:ind w:left="3600" w:hanging="360"/>
      </w:pPr>
      <w:rPr>
        <w:rFonts w:ascii="Courier New" w:hAnsi="Courier New" w:cs="Courier New" w:hint="default"/>
      </w:rPr>
    </w:lvl>
    <w:lvl w:ilvl="5" w:tplc="5C245190">
      <w:start w:val="1"/>
      <w:numFmt w:val="bullet"/>
      <w:lvlText w:val=""/>
      <w:lvlJc w:val="left"/>
      <w:pPr>
        <w:ind w:left="4320" w:hanging="360"/>
      </w:pPr>
      <w:rPr>
        <w:rFonts w:ascii="Wingdings" w:hAnsi="Wingdings" w:hint="default"/>
      </w:rPr>
    </w:lvl>
    <w:lvl w:ilvl="6" w:tplc="66901018">
      <w:start w:val="1"/>
      <w:numFmt w:val="bullet"/>
      <w:lvlText w:val=""/>
      <w:lvlJc w:val="left"/>
      <w:pPr>
        <w:ind w:left="5040" w:hanging="360"/>
      </w:pPr>
      <w:rPr>
        <w:rFonts w:ascii="Symbol" w:hAnsi="Symbol" w:hint="default"/>
      </w:rPr>
    </w:lvl>
    <w:lvl w:ilvl="7" w:tplc="C386A788">
      <w:start w:val="1"/>
      <w:numFmt w:val="bullet"/>
      <w:lvlText w:val="o"/>
      <w:lvlJc w:val="left"/>
      <w:pPr>
        <w:ind w:left="5760" w:hanging="360"/>
      </w:pPr>
      <w:rPr>
        <w:rFonts w:ascii="Courier New" w:hAnsi="Courier New" w:cs="Courier New" w:hint="default"/>
      </w:rPr>
    </w:lvl>
    <w:lvl w:ilvl="8" w:tplc="990ABDEA">
      <w:start w:val="1"/>
      <w:numFmt w:val="bullet"/>
      <w:lvlText w:val=""/>
      <w:lvlJc w:val="left"/>
      <w:pPr>
        <w:ind w:left="6480" w:hanging="360"/>
      </w:pPr>
      <w:rPr>
        <w:rFonts w:ascii="Wingdings" w:hAnsi="Wingdings" w:hint="default"/>
      </w:rPr>
    </w:lvl>
  </w:abstractNum>
  <w:abstractNum w:abstractNumId="9">
    <w:nsid w:val="2A094CA8"/>
    <w:multiLevelType w:val="hybridMultilevel"/>
    <w:tmpl w:val="1B40AFB8"/>
    <w:lvl w:ilvl="0" w:tplc="D610D672">
      <w:start w:val="1"/>
      <w:numFmt w:val="bullet"/>
      <w:lvlText w:val=""/>
      <w:lvlJc w:val="left"/>
      <w:pPr>
        <w:ind w:left="720" w:hanging="360"/>
      </w:pPr>
      <w:rPr>
        <w:rFonts w:ascii="Symbol" w:hAnsi="Symbol" w:hint="default"/>
      </w:rPr>
    </w:lvl>
    <w:lvl w:ilvl="1" w:tplc="4ED6E5D4">
      <w:start w:val="1"/>
      <w:numFmt w:val="bullet"/>
      <w:lvlText w:val="o"/>
      <w:lvlJc w:val="left"/>
      <w:pPr>
        <w:ind w:left="1440" w:hanging="360"/>
      </w:pPr>
      <w:rPr>
        <w:rFonts w:ascii="Courier New" w:hAnsi="Courier New" w:cs="Courier New" w:hint="default"/>
      </w:rPr>
    </w:lvl>
    <w:lvl w:ilvl="2" w:tplc="77DCA950">
      <w:start w:val="1"/>
      <w:numFmt w:val="bullet"/>
      <w:lvlText w:val=""/>
      <w:lvlJc w:val="left"/>
      <w:pPr>
        <w:ind w:left="2160" w:hanging="360"/>
      </w:pPr>
      <w:rPr>
        <w:rFonts w:ascii="Wingdings" w:hAnsi="Wingdings" w:hint="default"/>
      </w:rPr>
    </w:lvl>
    <w:lvl w:ilvl="3" w:tplc="0C8A7C06">
      <w:start w:val="1"/>
      <w:numFmt w:val="bullet"/>
      <w:lvlText w:val=""/>
      <w:lvlJc w:val="left"/>
      <w:pPr>
        <w:ind w:left="2880" w:hanging="360"/>
      </w:pPr>
      <w:rPr>
        <w:rFonts w:ascii="Symbol" w:hAnsi="Symbol" w:hint="default"/>
      </w:rPr>
    </w:lvl>
    <w:lvl w:ilvl="4" w:tplc="98CAF010">
      <w:start w:val="1"/>
      <w:numFmt w:val="bullet"/>
      <w:lvlText w:val="o"/>
      <w:lvlJc w:val="left"/>
      <w:pPr>
        <w:ind w:left="3600" w:hanging="360"/>
      </w:pPr>
      <w:rPr>
        <w:rFonts w:ascii="Courier New" w:hAnsi="Courier New" w:cs="Courier New" w:hint="default"/>
      </w:rPr>
    </w:lvl>
    <w:lvl w:ilvl="5" w:tplc="44168604">
      <w:start w:val="1"/>
      <w:numFmt w:val="bullet"/>
      <w:lvlText w:val=""/>
      <w:lvlJc w:val="left"/>
      <w:pPr>
        <w:ind w:left="4320" w:hanging="360"/>
      </w:pPr>
      <w:rPr>
        <w:rFonts w:ascii="Wingdings" w:hAnsi="Wingdings" w:hint="default"/>
      </w:rPr>
    </w:lvl>
    <w:lvl w:ilvl="6" w:tplc="B1C20924">
      <w:start w:val="1"/>
      <w:numFmt w:val="bullet"/>
      <w:lvlText w:val=""/>
      <w:lvlJc w:val="left"/>
      <w:pPr>
        <w:ind w:left="5040" w:hanging="360"/>
      </w:pPr>
      <w:rPr>
        <w:rFonts w:ascii="Symbol" w:hAnsi="Symbol" w:hint="default"/>
      </w:rPr>
    </w:lvl>
    <w:lvl w:ilvl="7" w:tplc="096A84EC">
      <w:start w:val="1"/>
      <w:numFmt w:val="bullet"/>
      <w:lvlText w:val="o"/>
      <w:lvlJc w:val="left"/>
      <w:pPr>
        <w:ind w:left="5760" w:hanging="360"/>
      </w:pPr>
      <w:rPr>
        <w:rFonts w:ascii="Courier New" w:hAnsi="Courier New" w:cs="Courier New" w:hint="default"/>
      </w:rPr>
    </w:lvl>
    <w:lvl w:ilvl="8" w:tplc="EB92F58A">
      <w:start w:val="1"/>
      <w:numFmt w:val="bullet"/>
      <w:lvlText w:val=""/>
      <w:lvlJc w:val="left"/>
      <w:pPr>
        <w:ind w:left="6480" w:hanging="360"/>
      </w:pPr>
      <w:rPr>
        <w:rFonts w:ascii="Wingdings" w:hAnsi="Wingdings" w:hint="default"/>
      </w:rPr>
    </w:lvl>
  </w:abstractNum>
  <w:abstractNum w:abstractNumId="10">
    <w:nsid w:val="2A7875C9"/>
    <w:multiLevelType w:val="hybridMultilevel"/>
    <w:tmpl w:val="CE8C595A"/>
    <w:lvl w:ilvl="0" w:tplc="4C9683BC">
      <w:start w:val="1"/>
      <w:numFmt w:val="bullet"/>
      <w:lvlText w:val=""/>
      <w:lvlJc w:val="left"/>
      <w:pPr>
        <w:ind w:left="720" w:hanging="360"/>
      </w:pPr>
      <w:rPr>
        <w:rFonts w:ascii="Symbol" w:hAnsi="Symbol" w:hint="default"/>
      </w:rPr>
    </w:lvl>
    <w:lvl w:ilvl="1" w:tplc="28186908">
      <w:start w:val="1"/>
      <w:numFmt w:val="bullet"/>
      <w:lvlText w:val="o"/>
      <w:lvlJc w:val="left"/>
      <w:pPr>
        <w:ind w:left="1440" w:hanging="360"/>
      </w:pPr>
      <w:rPr>
        <w:rFonts w:ascii="Courier New" w:hAnsi="Courier New" w:cs="Courier New" w:hint="default"/>
      </w:rPr>
    </w:lvl>
    <w:lvl w:ilvl="2" w:tplc="F20C64B2">
      <w:start w:val="1"/>
      <w:numFmt w:val="bullet"/>
      <w:lvlText w:val=""/>
      <w:lvlJc w:val="left"/>
      <w:pPr>
        <w:ind w:left="2160" w:hanging="360"/>
      </w:pPr>
      <w:rPr>
        <w:rFonts w:ascii="Wingdings" w:hAnsi="Wingdings" w:hint="default"/>
      </w:rPr>
    </w:lvl>
    <w:lvl w:ilvl="3" w:tplc="69A2D3E2">
      <w:start w:val="1"/>
      <w:numFmt w:val="bullet"/>
      <w:lvlText w:val=""/>
      <w:lvlJc w:val="left"/>
      <w:pPr>
        <w:ind w:left="2880" w:hanging="360"/>
      </w:pPr>
      <w:rPr>
        <w:rFonts w:ascii="Symbol" w:hAnsi="Symbol" w:hint="default"/>
      </w:rPr>
    </w:lvl>
    <w:lvl w:ilvl="4" w:tplc="1DB64D02">
      <w:start w:val="1"/>
      <w:numFmt w:val="bullet"/>
      <w:lvlText w:val="o"/>
      <w:lvlJc w:val="left"/>
      <w:pPr>
        <w:ind w:left="3600" w:hanging="360"/>
      </w:pPr>
      <w:rPr>
        <w:rFonts w:ascii="Courier New" w:hAnsi="Courier New" w:cs="Courier New" w:hint="default"/>
      </w:rPr>
    </w:lvl>
    <w:lvl w:ilvl="5" w:tplc="9C469FBC">
      <w:start w:val="1"/>
      <w:numFmt w:val="bullet"/>
      <w:lvlText w:val=""/>
      <w:lvlJc w:val="left"/>
      <w:pPr>
        <w:ind w:left="4320" w:hanging="360"/>
      </w:pPr>
      <w:rPr>
        <w:rFonts w:ascii="Wingdings" w:hAnsi="Wingdings" w:hint="default"/>
      </w:rPr>
    </w:lvl>
    <w:lvl w:ilvl="6" w:tplc="8DBA9496">
      <w:start w:val="1"/>
      <w:numFmt w:val="bullet"/>
      <w:lvlText w:val=""/>
      <w:lvlJc w:val="left"/>
      <w:pPr>
        <w:ind w:left="5040" w:hanging="360"/>
      </w:pPr>
      <w:rPr>
        <w:rFonts w:ascii="Symbol" w:hAnsi="Symbol" w:hint="default"/>
      </w:rPr>
    </w:lvl>
    <w:lvl w:ilvl="7" w:tplc="C8DE8EEA">
      <w:start w:val="1"/>
      <w:numFmt w:val="bullet"/>
      <w:lvlText w:val="o"/>
      <w:lvlJc w:val="left"/>
      <w:pPr>
        <w:ind w:left="5760" w:hanging="360"/>
      </w:pPr>
      <w:rPr>
        <w:rFonts w:ascii="Courier New" w:hAnsi="Courier New" w:cs="Courier New" w:hint="default"/>
      </w:rPr>
    </w:lvl>
    <w:lvl w:ilvl="8" w:tplc="0C881B16">
      <w:start w:val="1"/>
      <w:numFmt w:val="bullet"/>
      <w:lvlText w:val=""/>
      <w:lvlJc w:val="left"/>
      <w:pPr>
        <w:ind w:left="6480" w:hanging="360"/>
      </w:pPr>
      <w:rPr>
        <w:rFonts w:ascii="Wingdings" w:hAnsi="Wingdings" w:hint="default"/>
      </w:rPr>
    </w:lvl>
  </w:abstractNum>
  <w:abstractNum w:abstractNumId="11">
    <w:nsid w:val="31AA0FD7"/>
    <w:multiLevelType w:val="hybridMultilevel"/>
    <w:tmpl w:val="A0069F48"/>
    <w:lvl w:ilvl="0" w:tplc="3C0C218A">
      <w:start w:val="1"/>
      <w:numFmt w:val="decimal"/>
      <w:suff w:val="space"/>
      <w:lvlText w:val="Chapitre %1"/>
      <w:lvlJc w:val="left"/>
      <w:pPr>
        <w:ind w:left="0" w:firstLine="0"/>
      </w:pPr>
    </w:lvl>
    <w:lvl w:ilvl="1" w:tplc="1B2E291C">
      <w:start w:val="1"/>
      <w:numFmt w:val="none"/>
      <w:suff w:val="nothing"/>
      <w:lvlText w:val=""/>
      <w:lvlJc w:val="left"/>
      <w:pPr>
        <w:ind w:left="0" w:firstLine="0"/>
      </w:pPr>
    </w:lvl>
    <w:lvl w:ilvl="2" w:tplc="8EFE0BF8">
      <w:start w:val="1"/>
      <w:numFmt w:val="none"/>
      <w:suff w:val="nothing"/>
      <w:lvlText w:val=""/>
      <w:lvlJc w:val="left"/>
      <w:pPr>
        <w:ind w:left="0" w:firstLine="0"/>
      </w:pPr>
    </w:lvl>
    <w:lvl w:ilvl="3" w:tplc="8CCE4348">
      <w:start w:val="1"/>
      <w:numFmt w:val="none"/>
      <w:suff w:val="nothing"/>
      <w:lvlText w:val=""/>
      <w:lvlJc w:val="left"/>
      <w:pPr>
        <w:ind w:left="0" w:firstLine="0"/>
      </w:pPr>
    </w:lvl>
    <w:lvl w:ilvl="4" w:tplc="6C56AD68">
      <w:start w:val="1"/>
      <w:numFmt w:val="none"/>
      <w:suff w:val="nothing"/>
      <w:lvlText w:val=""/>
      <w:lvlJc w:val="left"/>
      <w:pPr>
        <w:ind w:left="0" w:firstLine="0"/>
      </w:pPr>
    </w:lvl>
    <w:lvl w:ilvl="5" w:tplc="199A7770">
      <w:start w:val="1"/>
      <w:numFmt w:val="none"/>
      <w:suff w:val="nothing"/>
      <w:lvlText w:val=""/>
      <w:lvlJc w:val="left"/>
      <w:pPr>
        <w:ind w:left="0" w:firstLine="0"/>
      </w:pPr>
    </w:lvl>
    <w:lvl w:ilvl="6" w:tplc="8BCECA70">
      <w:start w:val="1"/>
      <w:numFmt w:val="none"/>
      <w:suff w:val="nothing"/>
      <w:lvlText w:val=""/>
      <w:lvlJc w:val="left"/>
      <w:pPr>
        <w:ind w:left="0" w:firstLine="0"/>
      </w:pPr>
    </w:lvl>
    <w:lvl w:ilvl="7" w:tplc="AE7EC66E">
      <w:start w:val="1"/>
      <w:numFmt w:val="none"/>
      <w:suff w:val="nothing"/>
      <w:lvlText w:val=""/>
      <w:lvlJc w:val="left"/>
      <w:pPr>
        <w:ind w:left="0" w:firstLine="0"/>
      </w:pPr>
    </w:lvl>
    <w:lvl w:ilvl="8" w:tplc="EECED83E">
      <w:start w:val="1"/>
      <w:numFmt w:val="none"/>
      <w:suff w:val="nothing"/>
      <w:lvlText w:val=""/>
      <w:lvlJc w:val="left"/>
      <w:pPr>
        <w:ind w:left="0" w:firstLine="0"/>
      </w:pPr>
    </w:lvl>
  </w:abstractNum>
  <w:abstractNum w:abstractNumId="12">
    <w:nsid w:val="341253A6"/>
    <w:multiLevelType w:val="hybridMultilevel"/>
    <w:tmpl w:val="9A8A2154"/>
    <w:lvl w:ilvl="0" w:tplc="1768549A">
      <w:start w:val="1"/>
      <w:numFmt w:val="decimal"/>
      <w:lvlText w:val="%1)"/>
      <w:lvlJc w:val="left"/>
      <w:pPr>
        <w:ind w:left="720" w:hanging="360"/>
      </w:pPr>
      <w:rPr>
        <w:rFonts w:hint="default"/>
      </w:rPr>
    </w:lvl>
    <w:lvl w:ilvl="1" w:tplc="F2680428">
      <w:start w:val="1"/>
      <w:numFmt w:val="lowerLetter"/>
      <w:lvlText w:val="%2."/>
      <w:lvlJc w:val="left"/>
      <w:pPr>
        <w:ind w:left="1440" w:hanging="360"/>
      </w:pPr>
    </w:lvl>
    <w:lvl w:ilvl="2" w:tplc="CAC0D87A">
      <w:start w:val="1"/>
      <w:numFmt w:val="lowerRoman"/>
      <w:lvlText w:val="%3."/>
      <w:lvlJc w:val="right"/>
      <w:pPr>
        <w:ind w:left="2160" w:hanging="180"/>
      </w:pPr>
    </w:lvl>
    <w:lvl w:ilvl="3" w:tplc="64569DE0">
      <w:start w:val="1"/>
      <w:numFmt w:val="decimal"/>
      <w:lvlText w:val="%4."/>
      <w:lvlJc w:val="left"/>
      <w:pPr>
        <w:ind w:left="2880" w:hanging="360"/>
      </w:pPr>
    </w:lvl>
    <w:lvl w:ilvl="4" w:tplc="1310BB12">
      <w:start w:val="1"/>
      <w:numFmt w:val="lowerLetter"/>
      <w:lvlText w:val="%5."/>
      <w:lvlJc w:val="left"/>
      <w:pPr>
        <w:ind w:left="3600" w:hanging="360"/>
      </w:pPr>
    </w:lvl>
    <w:lvl w:ilvl="5" w:tplc="1646FE34">
      <w:start w:val="1"/>
      <w:numFmt w:val="lowerRoman"/>
      <w:lvlText w:val="%6."/>
      <w:lvlJc w:val="right"/>
      <w:pPr>
        <w:ind w:left="4320" w:hanging="180"/>
      </w:pPr>
    </w:lvl>
    <w:lvl w:ilvl="6" w:tplc="B6E28C8C">
      <w:start w:val="1"/>
      <w:numFmt w:val="decimal"/>
      <w:lvlText w:val="%7."/>
      <w:lvlJc w:val="left"/>
      <w:pPr>
        <w:ind w:left="5040" w:hanging="360"/>
      </w:pPr>
    </w:lvl>
    <w:lvl w:ilvl="7" w:tplc="801E8A58">
      <w:start w:val="1"/>
      <w:numFmt w:val="lowerLetter"/>
      <w:lvlText w:val="%8."/>
      <w:lvlJc w:val="left"/>
      <w:pPr>
        <w:ind w:left="5760" w:hanging="360"/>
      </w:pPr>
    </w:lvl>
    <w:lvl w:ilvl="8" w:tplc="B9B4AF2A">
      <w:start w:val="1"/>
      <w:numFmt w:val="lowerRoman"/>
      <w:lvlText w:val="%9."/>
      <w:lvlJc w:val="right"/>
      <w:pPr>
        <w:ind w:left="6480" w:hanging="180"/>
      </w:pPr>
    </w:lvl>
  </w:abstractNum>
  <w:abstractNum w:abstractNumId="13">
    <w:nsid w:val="384320D6"/>
    <w:multiLevelType w:val="hybridMultilevel"/>
    <w:tmpl w:val="E6224C68"/>
    <w:lvl w:ilvl="0" w:tplc="9B12806C">
      <w:start w:val="1"/>
      <w:numFmt w:val="bullet"/>
      <w:lvlText w:val=""/>
      <w:lvlJc w:val="left"/>
      <w:pPr>
        <w:ind w:left="720" w:hanging="360"/>
      </w:pPr>
      <w:rPr>
        <w:rFonts w:ascii="Symbol" w:hAnsi="Symbol" w:hint="default"/>
      </w:rPr>
    </w:lvl>
    <w:lvl w:ilvl="1" w:tplc="1F3248E2">
      <w:start w:val="1"/>
      <w:numFmt w:val="bullet"/>
      <w:lvlText w:val="o"/>
      <w:lvlJc w:val="left"/>
      <w:pPr>
        <w:ind w:left="1440" w:hanging="360"/>
      </w:pPr>
      <w:rPr>
        <w:rFonts w:ascii="Courier New" w:hAnsi="Courier New" w:cs="Courier New" w:hint="default"/>
      </w:rPr>
    </w:lvl>
    <w:lvl w:ilvl="2" w:tplc="53A41614">
      <w:start w:val="1"/>
      <w:numFmt w:val="bullet"/>
      <w:lvlText w:val=""/>
      <w:lvlJc w:val="left"/>
      <w:pPr>
        <w:ind w:left="2160" w:hanging="360"/>
      </w:pPr>
      <w:rPr>
        <w:rFonts w:ascii="Wingdings" w:hAnsi="Wingdings" w:hint="default"/>
      </w:rPr>
    </w:lvl>
    <w:lvl w:ilvl="3" w:tplc="6FA2F992">
      <w:start w:val="1"/>
      <w:numFmt w:val="bullet"/>
      <w:lvlText w:val=""/>
      <w:lvlJc w:val="left"/>
      <w:pPr>
        <w:ind w:left="2880" w:hanging="360"/>
      </w:pPr>
      <w:rPr>
        <w:rFonts w:ascii="Symbol" w:hAnsi="Symbol" w:hint="default"/>
      </w:rPr>
    </w:lvl>
    <w:lvl w:ilvl="4" w:tplc="E06C48E2">
      <w:start w:val="1"/>
      <w:numFmt w:val="bullet"/>
      <w:lvlText w:val="o"/>
      <w:lvlJc w:val="left"/>
      <w:pPr>
        <w:ind w:left="3600" w:hanging="360"/>
      </w:pPr>
      <w:rPr>
        <w:rFonts w:ascii="Courier New" w:hAnsi="Courier New" w:cs="Courier New" w:hint="default"/>
      </w:rPr>
    </w:lvl>
    <w:lvl w:ilvl="5" w:tplc="91D8AB3C">
      <w:start w:val="1"/>
      <w:numFmt w:val="bullet"/>
      <w:lvlText w:val=""/>
      <w:lvlJc w:val="left"/>
      <w:pPr>
        <w:ind w:left="4320" w:hanging="360"/>
      </w:pPr>
      <w:rPr>
        <w:rFonts w:ascii="Wingdings" w:hAnsi="Wingdings" w:hint="default"/>
      </w:rPr>
    </w:lvl>
    <w:lvl w:ilvl="6" w:tplc="BC64E078">
      <w:start w:val="1"/>
      <w:numFmt w:val="bullet"/>
      <w:lvlText w:val=""/>
      <w:lvlJc w:val="left"/>
      <w:pPr>
        <w:ind w:left="5040" w:hanging="360"/>
      </w:pPr>
      <w:rPr>
        <w:rFonts w:ascii="Symbol" w:hAnsi="Symbol" w:hint="default"/>
      </w:rPr>
    </w:lvl>
    <w:lvl w:ilvl="7" w:tplc="080AB58A">
      <w:start w:val="1"/>
      <w:numFmt w:val="bullet"/>
      <w:lvlText w:val="o"/>
      <w:lvlJc w:val="left"/>
      <w:pPr>
        <w:ind w:left="5760" w:hanging="360"/>
      </w:pPr>
      <w:rPr>
        <w:rFonts w:ascii="Courier New" w:hAnsi="Courier New" w:cs="Courier New" w:hint="default"/>
      </w:rPr>
    </w:lvl>
    <w:lvl w:ilvl="8" w:tplc="27B0132A">
      <w:start w:val="1"/>
      <w:numFmt w:val="bullet"/>
      <w:lvlText w:val=""/>
      <w:lvlJc w:val="left"/>
      <w:pPr>
        <w:ind w:left="6480" w:hanging="360"/>
      </w:pPr>
      <w:rPr>
        <w:rFonts w:ascii="Wingdings" w:hAnsi="Wingdings" w:hint="default"/>
      </w:rPr>
    </w:lvl>
  </w:abstractNum>
  <w:abstractNum w:abstractNumId="14">
    <w:nsid w:val="38C937C9"/>
    <w:multiLevelType w:val="hybridMultilevel"/>
    <w:tmpl w:val="CE96F928"/>
    <w:lvl w:ilvl="0" w:tplc="2946EE88">
      <w:start w:val="1"/>
      <w:numFmt w:val="bullet"/>
      <w:lvlText w:val=""/>
      <w:lvlJc w:val="left"/>
      <w:pPr>
        <w:ind w:left="720" w:hanging="360"/>
      </w:pPr>
      <w:rPr>
        <w:rFonts w:ascii="Symbol" w:hAnsi="Symbol" w:hint="default"/>
      </w:rPr>
    </w:lvl>
    <w:lvl w:ilvl="1" w:tplc="9CBC3F12">
      <w:start w:val="1"/>
      <w:numFmt w:val="bullet"/>
      <w:lvlText w:val="o"/>
      <w:lvlJc w:val="left"/>
      <w:pPr>
        <w:ind w:left="1440" w:hanging="360"/>
      </w:pPr>
      <w:rPr>
        <w:rFonts w:ascii="Courier New" w:hAnsi="Courier New" w:cs="Courier New" w:hint="default"/>
      </w:rPr>
    </w:lvl>
    <w:lvl w:ilvl="2" w:tplc="EFCC02AC">
      <w:start w:val="1"/>
      <w:numFmt w:val="bullet"/>
      <w:lvlText w:val=""/>
      <w:lvlJc w:val="left"/>
      <w:pPr>
        <w:ind w:left="2160" w:hanging="360"/>
      </w:pPr>
      <w:rPr>
        <w:rFonts w:ascii="Wingdings" w:hAnsi="Wingdings" w:hint="default"/>
      </w:rPr>
    </w:lvl>
    <w:lvl w:ilvl="3" w:tplc="DD4093F6">
      <w:start w:val="1"/>
      <w:numFmt w:val="bullet"/>
      <w:lvlText w:val=""/>
      <w:lvlJc w:val="left"/>
      <w:pPr>
        <w:ind w:left="2880" w:hanging="360"/>
      </w:pPr>
      <w:rPr>
        <w:rFonts w:ascii="Symbol" w:hAnsi="Symbol" w:hint="default"/>
      </w:rPr>
    </w:lvl>
    <w:lvl w:ilvl="4" w:tplc="A772672A">
      <w:start w:val="1"/>
      <w:numFmt w:val="bullet"/>
      <w:lvlText w:val="o"/>
      <w:lvlJc w:val="left"/>
      <w:pPr>
        <w:ind w:left="3600" w:hanging="360"/>
      </w:pPr>
      <w:rPr>
        <w:rFonts w:ascii="Courier New" w:hAnsi="Courier New" w:cs="Courier New" w:hint="default"/>
      </w:rPr>
    </w:lvl>
    <w:lvl w:ilvl="5" w:tplc="27B6F5F0">
      <w:start w:val="1"/>
      <w:numFmt w:val="bullet"/>
      <w:lvlText w:val=""/>
      <w:lvlJc w:val="left"/>
      <w:pPr>
        <w:ind w:left="4320" w:hanging="360"/>
      </w:pPr>
      <w:rPr>
        <w:rFonts w:ascii="Wingdings" w:hAnsi="Wingdings" w:hint="default"/>
      </w:rPr>
    </w:lvl>
    <w:lvl w:ilvl="6" w:tplc="9DF2FD8A">
      <w:start w:val="1"/>
      <w:numFmt w:val="bullet"/>
      <w:lvlText w:val=""/>
      <w:lvlJc w:val="left"/>
      <w:pPr>
        <w:ind w:left="5040" w:hanging="360"/>
      </w:pPr>
      <w:rPr>
        <w:rFonts w:ascii="Symbol" w:hAnsi="Symbol" w:hint="default"/>
      </w:rPr>
    </w:lvl>
    <w:lvl w:ilvl="7" w:tplc="4E407D90">
      <w:start w:val="1"/>
      <w:numFmt w:val="bullet"/>
      <w:lvlText w:val="o"/>
      <w:lvlJc w:val="left"/>
      <w:pPr>
        <w:ind w:left="5760" w:hanging="360"/>
      </w:pPr>
      <w:rPr>
        <w:rFonts w:ascii="Courier New" w:hAnsi="Courier New" w:cs="Courier New" w:hint="default"/>
      </w:rPr>
    </w:lvl>
    <w:lvl w:ilvl="8" w:tplc="9CA61CBE">
      <w:start w:val="1"/>
      <w:numFmt w:val="bullet"/>
      <w:lvlText w:val=""/>
      <w:lvlJc w:val="left"/>
      <w:pPr>
        <w:ind w:left="6480" w:hanging="360"/>
      </w:pPr>
      <w:rPr>
        <w:rFonts w:ascii="Wingdings" w:hAnsi="Wingdings" w:hint="default"/>
      </w:rPr>
    </w:lvl>
  </w:abstractNum>
  <w:abstractNum w:abstractNumId="15">
    <w:nsid w:val="39135338"/>
    <w:multiLevelType w:val="hybridMultilevel"/>
    <w:tmpl w:val="AE9ACE26"/>
    <w:lvl w:ilvl="0" w:tplc="28E2ED38">
      <w:start w:val="1"/>
      <w:numFmt w:val="bullet"/>
      <w:lvlText w:val=""/>
      <w:lvlJc w:val="left"/>
      <w:pPr>
        <w:ind w:left="720" w:hanging="360"/>
      </w:pPr>
      <w:rPr>
        <w:rFonts w:ascii="Symbol" w:hAnsi="Symbol" w:hint="default"/>
      </w:rPr>
    </w:lvl>
    <w:lvl w:ilvl="1" w:tplc="257A30B8">
      <w:start w:val="1"/>
      <w:numFmt w:val="bullet"/>
      <w:lvlText w:val="o"/>
      <w:lvlJc w:val="left"/>
      <w:pPr>
        <w:ind w:left="1440" w:hanging="360"/>
      </w:pPr>
      <w:rPr>
        <w:rFonts w:ascii="Courier New" w:hAnsi="Courier New" w:cs="Courier New" w:hint="default"/>
      </w:rPr>
    </w:lvl>
    <w:lvl w:ilvl="2" w:tplc="86EEDA7A">
      <w:start w:val="1"/>
      <w:numFmt w:val="bullet"/>
      <w:lvlText w:val=""/>
      <w:lvlJc w:val="left"/>
      <w:pPr>
        <w:ind w:left="2160" w:hanging="360"/>
      </w:pPr>
      <w:rPr>
        <w:rFonts w:ascii="Wingdings" w:hAnsi="Wingdings" w:hint="default"/>
      </w:rPr>
    </w:lvl>
    <w:lvl w:ilvl="3" w:tplc="2E9A4EE6">
      <w:start w:val="1"/>
      <w:numFmt w:val="bullet"/>
      <w:lvlText w:val=""/>
      <w:lvlJc w:val="left"/>
      <w:pPr>
        <w:ind w:left="2880" w:hanging="360"/>
      </w:pPr>
      <w:rPr>
        <w:rFonts w:ascii="Symbol" w:hAnsi="Symbol" w:hint="default"/>
      </w:rPr>
    </w:lvl>
    <w:lvl w:ilvl="4" w:tplc="3692DB3E">
      <w:start w:val="1"/>
      <w:numFmt w:val="bullet"/>
      <w:lvlText w:val="o"/>
      <w:lvlJc w:val="left"/>
      <w:pPr>
        <w:ind w:left="3600" w:hanging="360"/>
      </w:pPr>
      <w:rPr>
        <w:rFonts w:ascii="Courier New" w:hAnsi="Courier New" w:cs="Courier New" w:hint="default"/>
      </w:rPr>
    </w:lvl>
    <w:lvl w:ilvl="5" w:tplc="88000F50">
      <w:start w:val="1"/>
      <w:numFmt w:val="bullet"/>
      <w:lvlText w:val=""/>
      <w:lvlJc w:val="left"/>
      <w:pPr>
        <w:ind w:left="4320" w:hanging="360"/>
      </w:pPr>
      <w:rPr>
        <w:rFonts w:ascii="Wingdings" w:hAnsi="Wingdings" w:hint="default"/>
      </w:rPr>
    </w:lvl>
    <w:lvl w:ilvl="6" w:tplc="E3EEE394">
      <w:start w:val="1"/>
      <w:numFmt w:val="bullet"/>
      <w:lvlText w:val=""/>
      <w:lvlJc w:val="left"/>
      <w:pPr>
        <w:ind w:left="5040" w:hanging="360"/>
      </w:pPr>
      <w:rPr>
        <w:rFonts w:ascii="Symbol" w:hAnsi="Symbol" w:hint="default"/>
      </w:rPr>
    </w:lvl>
    <w:lvl w:ilvl="7" w:tplc="43E63B4E">
      <w:start w:val="1"/>
      <w:numFmt w:val="bullet"/>
      <w:lvlText w:val="o"/>
      <w:lvlJc w:val="left"/>
      <w:pPr>
        <w:ind w:left="5760" w:hanging="360"/>
      </w:pPr>
      <w:rPr>
        <w:rFonts w:ascii="Courier New" w:hAnsi="Courier New" w:cs="Courier New" w:hint="default"/>
      </w:rPr>
    </w:lvl>
    <w:lvl w:ilvl="8" w:tplc="707E3494">
      <w:start w:val="1"/>
      <w:numFmt w:val="bullet"/>
      <w:lvlText w:val=""/>
      <w:lvlJc w:val="left"/>
      <w:pPr>
        <w:ind w:left="6480" w:hanging="360"/>
      </w:pPr>
      <w:rPr>
        <w:rFonts w:ascii="Wingdings" w:hAnsi="Wingdings" w:hint="default"/>
      </w:rPr>
    </w:lvl>
  </w:abstractNum>
  <w:abstractNum w:abstractNumId="16">
    <w:nsid w:val="3BAC790A"/>
    <w:multiLevelType w:val="hybridMultilevel"/>
    <w:tmpl w:val="7632C720"/>
    <w:lvl w:ilvl="0" w:tplc="D0107E4E">
      <w:start w:val="1"/>
      <w:numFmt w:val="bullet"/>
      <w:lvlText w:val=""/>
      <w:lvlJc w:val="left"/>
      <w:pPr>
        <w:ind w:left="720" w:hanging="360"/>
      </w:pPr>
      <w:rPr>
        <w:rFonts w:ascii="Symbol" w:hAnsi="Symbol" w:hint="default"/>
      </w:rPr>
    </w:lvl>
    <w:lvl w:ilvl="1" w:tplc="06BE0250">
      <w:start w:val="1"/>
      <w:numFmt w:val="bullet"/>
      <w:lvlText w:val="o"/>
      <w:lvlJc w:val="left"/>
      <w:pPr>
        <w:ind w:left="1440" w:hanging="360"/>
      </w:pPr>
      <w:rPr>
        <w:rFonts w:ascii="Courier New" w:hAnsi="Courier New" w:cs="Courier New" w:hint="default"/>
      </w:rPr>
    </w:lvl>
    <w:lvl w:ilvl="2" w:tplc="30045C08">
      <w:start w:val="1"/>
      <w:numFmt w:val="bullet"/>
      <w:lvlText w:val=""/>
      <w:lvlJc w:val="left"/>
      <w:pPr>
        <w:ind w:left="2160" w:hanging="360"/>
      </w:pPr>
      <w:rPr>
        <w:rFonts w:ascii="Wingdings" w:hAnsi="Wingdings" w:hint="default"/>
      </w:rPr>
    </w:lvl>
    <w:lvl w:ilvl="3" w:tplc="354E7346">
      <w:start w:val="1"/>
      <w:numFmt w:val="bullet"/>
      <w:lvlText w:val=""/>
      <w:lvlJc w:val="left"/>
      <w:pPr>
        <w:ind w:left="2880" w:hanging="360"/>
      </w:pPr>
      <w:rPr>
        <w:rFonts w:ascii="Symbol" w:hAnsi="Symbol" w:hint="default"/>
      </w:rPr>
    </w:lvl>
    <w:lvl w:ilvl="4" w:tplc="C568BD1C">
      <w:start w:val="1"/>
      <w:numFmt w:val="bullet"/>
      <w:lvlText w:val="o"/>
      <w:lvlJc w:val="left"/>
      <w:pPr>
        <w:ind w:left="3600" w:hanging="360"/>
      </w:pPr>
      <w:rPr>
        <w:rFonts w:ascii="Courier New" w:hAnsi="Courier New" w:cs="Courier New" w:hint="default"/>
      </w:rPr>
    </w:lvl>
    <w:lvl w:ilvl="5" w:tplc="803AD326">
      <w:start w:val="1"/>
      <w:numFmt w:val="bullet"/>
      <w:lvlText w:val=""/>
      <w:lvlJc w:val="left"/>
      <w:pPr>
        <w:ind w:left="4320" w:hanging="360"/>
      </w:pPr>
      <w:rPr>
        <w:rFonts w:ascii="Wingdings" w:hAnsi="Wingdings" w:hint="default"/>
      </w:rPr>
    </w:lvl>
    <w:lvl w:ilvl="6" w:tplc="E3283A6C">
      <w:start w:val="1"/>
      <w:numFmt w:val="bullet"/>
      <w:lvlText w:val=""/>
      <w:lvlJc w:val="left"/>
      <w:pPr>
        <w:ind w:left="5040" w:hanging="360"/>
      </w:pPr>
      <w:rPr>
        <w:rFonts w:ascii="Symbol" w:hAnsi="Symbol" w:hint="default"/>
      </w:rPr>
    </w:lvl>
    <w:lvl w:ilvl="7" w:tplc="9F02BEF4">
      <w:start w:val="1"/>
      <w:numFmt w:val="bullet"/>
      <w:lvlText w:val="o"/>
      <w:lvlJc w:val="left"/>
      <w:pPr>
        <w:ind w:left="5760" w:hanging="360"/>
      </w:pPr>
      <w:rPr>
        <w:rFonts w:ascii="Courier New" w:hAnsi="Courier New" w:cs="Courier New" w:hint="default"/>
      </w:rPr>
    </w:lvl>
    <w:lvl w:ilvl="8" w:tplc="2F3C558A">
      <w:start w:val="1"/>
      <w:numFmt w:val="bullet"/>
      <w:lvlText w:val=""/>
      <w:lvlJc w:val="left"/>
      <w:pPr>
        <w:ind w:left="6480" w:hanging="360"/>
      </w:pPr>
      <w:rPr>
        <w:rFonts w:ascii="Wingdings" w:hAnsi="Wingdings" w:hint="default"/>
      </w:rPr>
    </w:lvl>
  </w:abstractNum>
  <w:abstractNum w:abstractNumId="17">
    <w:nsid w:val="3BB727EA"/>
    <w:multiLevelType w:val="hybridMultilevel"/>
    <w:tmpl w:val="E7A4341A"/>
    <w:lvl w:ilvl="0" w:tplc="388A6080">
      <w:start w:val="1"/>
      <w:numFmt w:val="bullet"/>
      <w:lvlText w:val=""/>
      <w:lvlJc w:val="left"/>
      <w:pPr>
        <w:ind w:left="720" w:hanging="360"/>
      </w:pPr>
      <w:rPr>
        <w:rFonts w:ascii="Symbol" w:hAnsi="Symbol" w:hint="default"/>
      </w:rPr>
    </w:lvl>
    <w:lvl w:ilvl="1" w:tplc="775209A6">
      <w:start w:val="1"/>
      <w:numFmt w:val="bullet"/>
      <w:lvlText w:val="o"/>
      <w:lvlJc w:val="left"/>
      <w:pPr>
        <w:ind w:left="1440" w:hanging="360"/>
      </w:pPr>
      <w:rPr>
        <w:rFonts w:ascii="Courier New" w:hAnsi="Courier New" w:cs="Courier New" w:hint="default"/>
      </w:rPr>
    </w:lvl>
    <w:lvl w:ilvl="2" w:tplc="7C5C30F0">
      <w:start w:val="1"/>
      <w:numFmt w:val="bullet"/>
      <w:lvlText w:val=""/>
      <w:lvlJc w:val="left"/>
      <w:pPr>
        <w:ind w:left="2160" w:hanging="360"/>
      </w:pPr>
      <w:rPr>
        <w:rFonts w:ascii="Wingdings" w:hAnsi="Wingdings" w:hint="default"/>
      </w:rPr>
    </w:lvl>
    <w:lvl w:ilvl="3" w:tplc="EBC2022E">
      <w:start w:val="1"/>
      <w:numFmt w:val="bullet"/>
      <w:lvlText w:val=""/>
      <w:lvlJc w:val="left"/>
      <w:pPr>
        <w:ind w:left="2880" w:hanging="360"/>
      </w:pPr>
      <w:rPr>
        <w:rFonts w:ascii="Symbol" w:hAnsi="Symbol" w:hint="default"/>
      </w:rPr>
    </w:lvl>
    <w:lvl w:ilvl="4" w:tplc="1BFCF076">
      <w:start w:val="1"/>
      <w:numFmt w:val="bullet"/>
      <w:lvlText w:val="o"/>
      <w:lvlJc w:val="left"/>
      <w:pPr>
        <w:ind w:left="3600" w:hanging="360"/>
      </w:pPr>
      <w:rPr>
        <w:rFonts w:ascii="Courier New" w:hAnsi="Courier New" w:cs="Courier New" w:hint="default"/>
      </w:rPr>
    </w:lvl>
    <w:lvl w:ilvl="5" w:tplc="A6B63068">
      <w:start w:val="1"/>
      <w:numFmt w:val="bullet"/>
      <w:lvlText w:val=""/>
      <w:lvlJc w:val="left"/>
      <w:pPr>
        <w:ind w:left="4320" w:hanging="360"/>
      </w:pPr>
      <w:rPr>
        <w:rFonts w:ascii="Wingdings" w:hAnsi="Wingdings" w:hint="default"/>
      </w:rPr>
    </w:lvl>
    <w:lvl w:ilvl="6" w:tplc="8390998A">
      <w:start w:val="1"/>
      <w:numFmt w:val="bullet"/>
      <w:lvlText w:val=""/>
      <w:lvlJc w:val="left"/>
      <w:pPr>
        <w:ind w:left="5040" w:hanging="360"/>
      </w:pPr>
      <w:rPr>
        <w:rFonts w:ascii="Symbol" w:hAnsi="Symbol" w:hint="default"/>
      </w:rPr>
    </w:lvl>
    <w:lvl w:ilvl="7" w:tplc="B054221E">
      <w:start w:val="1"/>
      <w:numFmt w:val="bullet"/>
      <w:lvlText w:val="o"/>
      <w:lvlJc w:val="left"/>
      <w:pPr>
        <w:ind w:left="5760" w:hanging="360"/>
      </w:pPr>
      <w:rPr>
        <w:rFonts w:ascii="Courier New" w:hAnsi="Courier New" w:cs="Courier New" w:hint="default"/>
      </w:rPr>
    </w:lvl>
    <w:lvl w:ilvl="8" w:tplc="476EA086">
      <w:start w:val="1"/>
      <w:numFmt w:val="bullet"/>
      <w:lvlText w:val=""/>
      <w:lvlJc w:val="left"/>
      <w:pPr>
        <w:ind w:left="6480" w:hanging="360"/>
      </w:pPr>
      <w:rPr>
        <w:rFonts w:ascii="Wingdings" w:hAnsi="Wingdings" w:hint="default"/>
      </w:rPr>
    </w:lvl>
  </w:abstractNum>
  <w:abstractNum w:abstractNumId="18">
    <w:nsid w:val="3CA41A0F"/>
    <w:multiLevelType w:val="hybridMultilevel"/>
    <w:tmpl w:val="C4906030"/>
    <w:lvl w:ilvl="0" w:tplc="8BB2AE58">
      <w:start w:val="1"/>
      <w:numFmt w:val="upperRoman"/>
      <w:lvlText w:val="%1."/>
      <w:lvlJc w:val="left"/>
      <w:pPr>
        <w:ind w:left="0" w:firstLine="0"/>
      </w:pPr>
    </w:lvl>
    <w:lvl w:ilvl="1" w:tplc="D062FA68">
      <w:start w:val="1"/>
      <w:numFmt w:val="upperLetter"/>
      <w:lvlText w:val="%2."/>
      <w:lvlJc w:val="left"/>
      <w:pPr>
        <w:ind w:left="720" w:firstLine="0"/>
      </w:pPr>
    </w:lvl>
    <w:lvl w:ilvl="2" w:tplc="10086252">
      <w:start w:val="1"/>
      <w:numFmt w:val="decimal"/>
      <w:lvlText w:val="%3."/>
      <w:lvlJc w:val="left"/>
      <w:pPr>
        <w:ind w:left="1440" w:firstLine="0"/>
      </w:pPr>
    </w:lvl>
    <w:lvl w:ilvl="3" w:tplc="69BE0DEA">
      <w:start w:val="1"/>
      <w:numFmt w:val="lowerLetter"/>
      <w:lvlText w:val="%4)"/>
      <w:lvlJc w:val="left"/>
      <w:pPr>
        <w:ind w:left="2160" w:firstLine="0"/>
      </w:pPr>
    </w:lvl>
    <w:lvl w:ilvl="4" w:tplc="2984F5C4">
      <w:start w:val="1"/>
      <w:numFmt w:val="decimal"/>
      <w:lvlText w:val="(%5)"/>
      <w:lvlJc w:val="left"/>
      <w:pPr>
        <w:ind w:left="2880" w:firstLine="0"/>
      </w:pPr>
    </w:lvl>
    <w:lvl w:ilvl="5" w:tplc="1FC29FAC">
      <w:start w:val="1"/>
      <w:numFmt w:val="lowerLetter"/>
      <w:lvlText w:val="(%6)"/>
      <w:lvlJc w:val="left"/>
      <w:pPr>
        <w:ind w:left="3600" w:firstLine="0"/>
      </w:pPr>
    </w:lvl>
    <w:lvl w:ilvl="6" w:tplc="15E08810">
      <w:start w:val="1"/>
      <w:numFmt w:val="lowerRoman"/>
      <w:lvlText w:val="(%7)"/>
      <w:lvlJc w:val="left"/>
      <w:pPr>
        <w:ind w:left="4320" w:firstLine="0"/>
      </w:pPr>
    </w:lvl>
    <w:lvl w:ilvl="7" w:tplc="49A6C90C">
      <w:start w:val="1"/>
      <w:numFmt w:val="lowerLetter"/>
      <w:lvlText w:val="(%8)"/>
      <w:lvlJc w:val="left"/>
      <w:pPr>
        <w:ind w:left="5040" w:firstLine="0"/>
      </w:pPr>
    </w:lvl>
    <w:lvl w:ilvl="8" w:tplc="8BF0EEE0">
      <w:start w:val="1"/>
      <w:numFmt w:val="lowerRoman"/>
      <w:lvlText w:val="(%9)"/>
      <w:lvlJc w:val="left"/>
      <w:pPr>
        <w:ind w:left="5760" w:firstLine="0"/>
      </w:pPr>
    </w:lvl>
  </w:abstractNum>
  <w:abstractNum w:abstractNumId="19">
    <w:nsid w:val="3DF82472"/>
    <w:multiLevelType w:val="hybridMultilevel"/>
    <w:tmpl w:val="C6F403E4"/>
    <w:lvl w:ilvl="0" w:tplc="83DC0AE8">
      <w:start w:val="1"/>
      <w:numFmt w:val="decimal"/>
      <w:suff w:val="space"/>
      <w:lvlText w:val="Chapitre %1"/>
      <w:lvlJc w:val="left"/>
      <w:pPr>
        <w:ind w:left="0" w:firstLine="0"/>
      </w:pPr>
    </w:lvl>
    <w:lvl w:ilvl="1" w:tplc="AB6A6E30">
      <w:start w:val="1"/>
      <w:numFmt w:val="none"/>
      <w:suff w:val="nothing"/>
      <w:lvlText w:val=""/>
      <w:lvlJc w:val="left"/>
      <w:pPr>
        <w:ind w:left="0" w:firstLine="0"/>
      </w:pPr>
    </w:lvl>
    <w:lvl w:ilvl="2" w:tplc="92DC7A00">
      <w:start w:val="1"/>
      <w:numFmt w:val="none"/>
      <w:suff w:val="nothing"/>
      <w:lvlText w:val=""/>
      <w:lvlJc w:val="left"/>
      <w:pPr>
        <w:ind w:left="0" w:firstLine="0"/>
      </w:pPr>
    </w:lvl>
    <w:lvl w:ilvl="3" w:tplc="DB60AB16">
      <w:start w:val="1"/>
      <w:numFmt w:val="none"/>
      <w:suff w:val="nothing"/>
      <w:lvlText w:val=""/>
      <w:lvlJc w:val="left"/>
      <w:pPr>
        <w:ind w:left="0" w:firstLine="0"/>
      </w:pPr>
    </w:lvl>
    <w:lvl w:ilvl="4" w:tplc="E67817D8">
      <w:start w:val="1"/>
      <w:numFmt w:val="none"/>
      <w:suff w:val="nothing"/>
      <w:lvlText w:val=""/>
      <w:lvlJc w:val="left"/>
      <w:pPr>
        <w:ind w:left="0" w:firstLine="0"/>
      </w:pPr>
    </w:lvl>
    <w:lvl w:ilvl="5" w:tplc="3F782A96">
      <w:start w:val="1"/>
      <w:numFmt w:val="none"/>
      <w:suff w:val="nothing"/>
      <w:lvlText w:val=""/>
      <w:lvlJc w:val="left"/>
      <w:pPr>
        <w:ind w:left="0" w:firstLine="0"/>
      </w:pPr>
    </w:lvl>
    <w:lvl w:ilvl="6" w:tplc="0EB214E8">
      <w:start w:val="1"/>
      <w:numFmt w:val="none"/>
      <w:suff w:val="nothing"/>
      <w:lvlText w:val=""/>
      <w:lvlJc w:val="left"/>
      <w:pPr>
        <w:ind w:left="0" w:firstLine="0"/>
      </w:pPr>
    </w:lvl>
    <w:lvl w:ilvl="7" w:tplc="574A0616">
      <w:start w:val="1"/>
      <w:numFmt w:val="none"/>
      <w:suff w:val="nothing"/>
      <w:lvlText w:val=""/>
      <w:lvlJc w:val="left"/>
      <w:pPr>
        <w:ind w:left="0" w:firstLine="0"/>
      </w:pPr>
    </w:lvl>
    <w:lvl w:ilvl="8" w:tplc="F9EEE0F0">
      <w:start w:val="1"/>
      <w:numFmt w:val="none"/>
      <w:suff w:val="nothing"/>
      <w:lvlText w:val=""/>
      <w:lvlJc w:val="left"/>
      <w:pPr>
        <w:ind w:left="0" w:firstLine="0"/>
      </w:pPr>
    </w:lvl>
  </w:abstractNum>
  <w:abstractNum w:abstractNumId="20">
    <w:nsid w:val="3FBE28F9"/>
    <w:multiLevelType w:val="hybridMultilevel"/>
    <w:tmpl w:val="1C52D60A"/>
    <w:lvl w:ilvl="0" w:tplc="FFA04416">
      <w:start w:val="1"/>
      <w:numFmt w:val="bullet"/>
      <w:lvlText w:val=""/>
      <w:lvlJc w:val="left"/>
      <w:pPr>
        <w:ind w:left="720" w:hanging="360"/>
      </w:pPr>
      <w:rPr>
        <w:rFonts w:ascii="Symbol" w:hAnsi="Symbol" w:hint="default"/>
      </w:rPr>
    </w:lvl>
    <w:lvl w:ilvl="1" w:tplc="71B0F322">
      <w:start w:val="1"/>
      <w:numFmt w:val="lowerLetter"/>
      <w:lvlText w:val="%2."/>
      <w:lvlJc w:val="left"/>
      <w:pPr>
        <w:ind w:left="1440" w:hanging="360"/>
      </w:pPr>
    </w:lvl>
    <w:lvl w:ilvl="2" w:tplc="28A6ECDA">
      <w:start w:val="1"/>
      <w:numFmt w:val="lowerRoman"/>
      <w:lvlText w:val="%3."/>
      <w:lvlJc w:val="right"/>
      <w:pPr>
        <w:ind w:left="2160" w:hanging="180"/>
      </w:pPr>
    </w:lvl>
    <w:lvl w:ilvl="3" w:tplc="F3440AA0">
      <w:start w:val="1"/>
      <w:numFmt w:val="decimal"/>
      <w:lvlText w:val="%4."/>
      <w:lvlJc w:val="left"/>
      <w:pPr>
        <w:ind w:left="2880" w:hanging="360"/>
      </w:pPr>
    </w:lvl>
    <w:lvl w:ilvl="4" w:tplc="FC362F82">
      <w:start w:val="1"/>
      <w:numFmt w:val="lowerLetter"/>
      <w:lvlText w:val="%5."/>
      <w:lvlJc w:val="left"/>
      <w:pPr>
        <w:ind w:left="3600" w:hanging="360"/>
      </w:pPr>
    </w:lvl>
    <w:lvl w:ilvl="5" w:tplc="F8CE9898">
      <w:start w:val="1"/>
      <w:numFmt w:val="lowerRoman"/>
      <w:lvlText w:val="%6."/>
      <w:lvlJc w:val="right"/>
      <w:pPr>
        <w:ind w:left="4320" w:hanging="180"/>
      </w:pPr>
    </w:lvl>
    <w:lvl w:ilvl="6" w:tplc="6986B0E0">
      <w:start w:val="1"/>
      <w:numFmt w:val="decimal"/>
      <w:lvlText w:val="%7."/>
      <w:lvlJc w:val="left"/>
      <w:pPr>
        <w:ind w:left="5040" w:hanging="360"/>
      </w:pPr>
    </w:lvl>
    <w:lvl w:ilvl="7" w:tplc="2E365618">
      <w:start w:val="1"/>
      <w:numFmt w:val="lowerLetter"/>
      <w:lvlText w:val="%8."/>
      <w:lvlJc w:val="left"/>
      <w:pPr>
        <w:ind w:left="5760" w:hanging="360"/>
      </w:pPr>
    </w:lvl>
    <w:lvl w:ilvl="8" w:tplc="731212D6">
      <w:start w:val="1"/>
      <w:numFmt w:val="lowerRoman"/>
      <w:lvlText w:val="%9."/>
      <w:lvlJc w:val="right"/>
      <w:pPr>
        <w:ind w:left="6480" w:hanging="180"/>
      </w:pPr>
    </w:lvl>
  </w:abstractNum>
  <w:abstractNum w:abstractNumId="21">
    <w:nsid w:val="45547D59"/>
    <w:multiLevelType w:val="hybridMultilevel"/>
    <w:tmpl w:val="47FAD00A"/>
    <w:lvl w:ilvl="0" w:tplc="B50E51F6">
      <w:start w:val="1"/>
      <w:numFmt w:val="bullet"/>
      <w:lvlText w:val=""/>
      <w:lvlJc w:val="left"/>
      <w:pPr>
        <w:ind w:left="720" w:hanging="360"/>
      </w:pPr>
      <w:rPr>
        <w:rFonts w:ascii="Symbol" w:hAnsi="Symbol" w:hint="default"/>
      </w:rPr>
    </w:lvl>
    <w:lvl w:ilvl="1" w:tplc="E44497E0">
      <w:start w:val="1"/>
      <w:numFmt w:val="bullet"/>
      <w:lvlText w:val="o"/>
      <w:lvlJc w:val="left"/>
      <w:pPr>
        <w:ind w:left="1440" w:hanging="360"/>
      </w:pPr>
      <w:rPr>
        <w:rFonts w:ascii="Courier New" w:hAnsi="Courier New" w:cs="Courier New" w:hint="default"/>
      </w:rPr>
    </w:lvl>
    <w:lvl w:ilvl="2" w:tplc="04AC8D1E">
      <w:start w:val="1"/>
      <w:numFmt w:val="bullet"/>
      <w:lvlText w:val=""/>
      <w:lvlJc w:val="left"/>
      <w:pPr>
        <w:ind w:left="2160" w:hanging="360"/>
      </w:pPr>
      <w:rPr>
        <w:rFonts w:ascii="Wingdings" w:hAnsi="Wingdings" w:hint="default"/>
      </w:rPr>
    </w:lvl>
    <w:lvl w:ilvl="3" w:tplc="48F8DD14">
      <w:start w:val="1"/>
      <w:numFmt w:val="bullet"/>
      <w:lvlText w:val=""/>
      <w:lvlJc w:val="left"/>
      <w:pPr>
        <w:ind w:left="2880" w:hanging="360"/>
      </w:pPr>
      <w:rPr>
        <w:rFonts w:ascii="Symbol" w:hAnsi="Symbol" w:hint="default"/>
      </w:rPr>
    </w:lvl>
    <w:lvl w:ilvl="4" w:tplc="E2603364">
      <w:start w:val="1"/>
      <w:numFmt w:val="bullet"/>
      <w:lvlText w:val="o"/>
      <w:lvlJc w:val="left"/>
      <w:pPr>
        <w:ind w:left="3600" w:hanging="360"/>
      </w:pPr>
      <w:rPr>
        <w:rFonts w:ascii="Courier New" w:hAnsi="Courier New" w:cs="Courier New" w:hint="default"/>
      </w:rPr>
    </w:lvl>
    <w:lvl w:ilvl="5" w:tplc="105AA710">
      <w:start w:val="1"/>
      <w:numFmt w:val="bullet"/>
      <w:lvlText w:val=""/>
      <w:lvlJc w:val="left"/>
      <w:pPr>
        <w:ind w:left="4320" w:hanging="360"/>
      </w:pPr>
      <w:rPr>
        <w:rFonts w:ascii="Wingdings" w:hAnsi="Wingdings" w:hint="default"/>
      </w:rPr>
    </w:lvl>
    <w:lvl w:ilvl="6" w:tplc="89E47EFC">
      <w:start w:val="1"/>
      <w:numFmt w:val="bullet"/>
      <w:lvlText w:val=""/>
      <w:lvlJc w:val="left"/>
      <w:pPr>
        <w:ind w:left="5040" w:hanging="360"/>
      </w:pPr>
      <w:rPr>
        <w:rFonts w:ascii="Symbol" w:hAnsi="Symbol" w:hint="default"/>
      </w:rPr>
    </w:lvl>
    <w:lvl w:ilvl="7" w:tplc="04D23A42">
      <w:start w:val="1"/>
      <w:numFmt w:val="bullet"/>
      <w:lvlText w:val="o"/>
      <w:lvlJc w:val="left"/>
      <w:pPr>
        <w:ind w:left="5760" w:hanging="360"/>
      </w:pPr>
      <w:rPr>
        <w:rFonts w:ascii="Courier New" w:hAnsi="Courier New" w:cs="Courier New" w:hint="default"/>
      </w:rPr>
    </w:lvl>
    <w:lvl w:ilvl="8" w:tplc="817C139E">
      <w:start w:val="1"/>
      <w:numFmt w:val="bullet"/>
      <w:lvlText w:val=""/>
      <w:lvlJc w:val="left"/>
      <w:pPr>
        <w:ind w:left="6480" w:hanging="360"/>
      </w:pPr>
      <w:rPr>
        <w:rFonts w:ascii="Wingdings" w:hAnsi="Wingdings" w:hint="default"/>
      </w:rPr>
    </w:lvl>
  </w:abstractNum>
  <w:abstractNum w:abstractNumId="22">
    <w:nsid w:val="460276AE"/>
    <w:multiLevelType w:val="hybridMultilevel"/>
    <w:tmpl w:val="84F063AE"/>
    <w:lvl w:ilvl="0" w:tplc="8214C5AE">
      <w:start w:val="1"/>
      <w:numFmt w:val="bullet"/>
      <w:lvlText w:val=""/>
      <w:lvlJc w:val="left"/>
      <w:pPr>
        <w:ind w:left="720" w:hanging="360"/>
      </w:pPr>
      <w:rPr>
        <w:rFonts w:ascii="Symbol" w:hAnsi="Symbol" w:hint="default"/>
      </w:rPr>
    </w:lvl>
    <w:lvl w:ilvl="1" w:tplc="433A745E">
      <w:start w:val="1"/>
      <w:numFmt w:val="bullet"/>
      <w:lvlText w:val="o"/>
      <w:lvlJc w:val="left"/>
      <w:pPr>
        <w:ind w:left="1440" w:hanging="360"/>
      </w:pPr>
      <w:rPr>
        <w:rFonts w:ascii="Courier New" w:hAnsi="Courier New" w:cs="Courier New" w:hint="default"/>
      </w:rPr>
    </w:lvl>
    <w:lvl w:ilvl="2" w:tplc="B39260CC">
      <w:start w:val="1"/>
      <w:numFmt w:val="bullet"/>
      <w:lvlText w:val=""/>
      <w:lvlJc w:val="left"/>
      <w:pPr>
        <w:ind w:left="2160" w:hanging="360"/>
      </w:pPr>
      <w:rPr>
        <w:rFonts w:ascii="Wingdings" w:hAnsi="Wingdings" w:hint="default"/>
      </w:rPr>
    </w:lvl>
    <w:lvl w:ilvl="3" w:tplc="E864FEE8">
      <w:start w:val="1"/>
      <w:numFmt w:val="bullet"/>
      <w:lvlText w:val=""/>
      <w:lvlJc w:val="left"/>
      <w:pPr>
        <w:ind w:left="2880" w:hanging="360"/>
      </w:pPr>
      <w:rPr>
        <w:rFonts w:ascii="Symbol" w:hAnsi="Symbol" w:hint="default"/>
      </w:rPr>
    </w:lvl>
    <w:lvl w:ilvl="4" w:tplc="D67258E6">
      <w:start w:val="1"/>
      <w:numFmt w:val="bullet"/>
      <w:lvlText w:val="o"/>
      <w:lvlJc w:val="left"/>
      <w:pPr>
        <w:ind w:left="3600" w:hanging="360"/>
      </w:pPr>
      <w:rPr>
        <w:rFonts w:ascii="Courier New" w:hAnsi="Courier New" w:cs="Courier New" w:hint="default"/>
      </w:rPr>
    </w:lvl>
    <w:lvl w:ilvl="5" w:tplc="EB68ADBA">
      <w:start w:val="1"/>
      <w:numFmt w:val="bullet"/>
      <w:lvlText w:val=""/>
      <w:lvlJc w:val="left"/>
      <w:pPr>
        <w:ind w:left="4320" w:hanging="360"/>
      </w:pPr>
      <w:rPr>
        <w:rFonts w:ascii="Wingdings" w:hAnsi="Wingdings" w:hint="default"/>
      </w:rPr>
    </w:lvl>
    <w:lvl w:ilvl="6" w:tplc="3A1A596E">
      <w:start w:val="1"/>
      <w:numFmt w:val="bullet"/>
      <w:lvlText w:val=""/>
      <w:lvlJc w:val="left"/>
      <w:pPr>
        <w:ind w:left="5040" w:hanging="360"/>
      </w:pPr>
      <w:rPr>
        <w:rFonts w:ascii="Symbol" w:hAnsi="Symbol" w:hint="default"/>
      </w:rPr>
    </w:lvl>
    <w:lvl w:ilvl="7" w:tplc="383A761C">
      <w:start w:val="1"/>
      <w:numFmt w:val="bullet"/>
      <w:lvlText w:val="o"/>
      <w:lvlJc w:val="left"/>
      <w:pPr>
        <w:ind w:left="5760" w:hanging="360"/>
      </w:pPr>
      <w:rPr>
        <w:rFonts w:ascii="Courier New" w:hAnsi="Courier New" w:cs="Courier New" w:hint="default"/>
      </w:rPr>
    </w:lvl>
    <w:lvl w:ilvl="8" w:tplc="8E443026">
      <w:start w:val="1"/>
      <w:numFmt w:val="bullet"/>
      <w:lvlText w:val=""/>
      <w:lvlJc w:val="left"/>
      <w:pPr>
        <w:ind w:left="6480" w:hanging="360"/>
      </w:pPr>
      <w:rPr>
        <w:rFonts w:ascii="Wingdings" w:hAnsi="Wingdings" w:hint="default"/>
      </w:rPr>
    </w:lvl>
  </w:abstractNum>
  <w:abstractNum w:abstractNumId="23">
    <w:nsid w:val="464D30C7"/>
    <w:multiLevelType w:val="hybridMultilevel"/>
    <w:tmpl w:val="F72CF054"/>
    <w:lvl w:ilvl="0" w:tplc="5D3EA2B8">
      <w:start w:val="1"/>
      <w:numFmt w:val="bullet"/>
      <w:lvlText w:val=""/>
      <w:lvlJc w:val="left"/>
      <w:pPr>
        <w:ind w:left="720" w:hanging="360"/>
      </w:pPr>
      <w:rPr>
        <w:rFonts w:ascii="Symbol" w:hAnsi="Symbol" w:hint="default"/>
      </w:rPr>
    </w:lvl>
    <w:lvl w:ilvl="1" w:tplc="DC625D54">
      <w:start w:val="1"/>
      <w:numFmt w:val="bullet"/>
      <w:lvlText w:val="o"/>
      <w:lvlJc w:val="left"/>
      <w:pPr>
        <w:ind w:left="1440" w:hanging="360"/>
      </w:pPr>
      <w:rPr>
        <w:rFonts w:ascii="Courier New" w:hAnsi="Courier New" w:cs="Courier New" w:hint="default"/>
      </w:rPr>
    </w:lvl>
    <w:lvl w:ilvl="2" w:tplc="FB966C0E">
      <w:start w:val="1"/>
      <w:numFmt w:val="bullet"/>
      <w:lvlText w:val=""/>
      <w:lvlJc w:val="left"/>
      <w:pPr>
        <w:ind w:left="2160" w:hanging="360"/>
      </w:pPr>
      <w:rPr>
        <w:rFonts w:ascii="Wingdings" w:hAnsi="Wingdings" w:hint="default"/>
      </w:rPr>
    </w:lvl>
    <w:lvl w:ilvl="3" w:tplc="C5A85448">
      <w:start w:val="1"/>
      <w:numFmt w:val="bullet"/>
      <w:lvlText w:val=""/>
      <w:lvlJc w:val="left"/>
      <w:pPr>
        <w:ind w:left="2880" w:hanging="360"/>
      </w:pPr>
      <w:rPr>
        <w:rFonts w:ascii="Symbol" w:hAnsi="Symbol" w:hint="default"/>
      </w:rPr>
    </w:lvl>
    <w:lvl w:ilvl="4" w:tplc="B25CECC0">
      <w:start w:val="1"/>
      <w:numFmt w:val="bullet"/>
      <w:lvlText w:val="o"/>
      <w:lvlJc w:val="left"/>
      <w:pPr>
        <w:ind w:left="3600" w:hanging="360"/>
      </w:pPr>
      <w:rPr>
        <w:rFonts w:ascii="Courier New" w:hAnsi="Courier New" w:cs="Courier New" w:hint="default"/>
      </w:rPr>
    </w:lvl>
    <w:lvl w:ilvl="5" w:tplc="17EAACA0">
      <w:start w:val="1"/>
      <w:numFmt w:val="bullet"/>
      <w:lvlText w:val=""/>
      <w:lvlJc w:val="left"/>
      <w:pPr>
        <w:ind w:left="4320" w:hanging="360"/>
      </w:pPr>
      <w:rPr>
        <w:rFonts w:ascii="Wingdings" w:hAnsi="Wingdings" w:hint="default"/>
      </w:rPr>
    </w:lvl>
    <w:lvl w:ilvl="6" w:tplc="223A55C8">
      <w:start w:val="1"/>
      <w:numFmt w:val="bullet"/>
      <w:lvlText w:val=""/>
      <w:lvlJc w:val="left"/>
      <w:pPr>
        <w:ind w:left="5040" w:hanging="360"/>
      </w:pPr>
      <w:rPr>
        <w:rFonts w:ascii="Symbol" w:hAnsi="Symbol" w:hint="default"/>
      </w:rPr>
    </w:lvl>
    <w:lvl w:ilvl="7" w:tplc="5044D59E">
      <w:start w:val="1"/>
      <w:numFmt w:val="bullet"/>
      <w:lvlText w:val="o"/>
      <w:lvlJc w:val="left"/>
      <w:pPr>
        <w:ind w:left="5760" w:hanging="360"/>
      </w:pPr>
      <w:rPr>
        <w:rFonts w:ascii="Courier New" w:hAnsi="Courier New" w:cs="Courier New" w:hint="default"/>
      </w:rPr>
    </w:lvl>
    <w:lvl w:ilvl="8" w:tplc="CF78EF5A">
      <w:start w:val="1"/>
      <w:numFmt w:val="bullet"/>
      <w:lvlText w:val=""/>
      <w:lvlJc w:val="left"/>
      <w:pPr>
        <w:ind w:left="6480" w:hanging="360"/>
      </w:pPr>
      <w:rPr>
        <w:rFonts w:ascii="Wingdings" w:hAnsi="Wingdings" w:hint="default"/>
      </w:rPr>
    </w:lvl>
  </w:abstractNum>
  <w:abstractNum w:abstractNumId="24">
    <w:nsid w:val="47485595"/>
    <w:multiLevelType w:val="hybridMultilevel"/>
    <w:tmpl w:val="DE68F992"/>
    <w:lvl w:ilvl="0" w:tplc="0EFE6C58">
      <w:start w:val="1"/>
      <w:numFmt w:val="bullet"/>
      <w:lvlText w:val=""/>
      <w:lvlJc w:val="left"/>
      <w:pPr>
        <w:ind w:left="720" w:hanging="360"/>
      </w:pPr>
      <w:rPr>
        <w:rFonts w:ascii="Symbol" w:hAnsi="Symbol" w:hint="default"/>
      </w:rPr>
    </w:lvl>
    <w:lvl w:ilvl="1" w:tplc="F340A270">
      <w:start w:val="1"/>
      <w:numFmt w:val="bullet"/>
      <w:lvlText w:val="o"/>
      <w:lvlJc w:val="left"/>
      <w:pPr>
        <w:ind w:left="1440" w:hanging="360"/>
      </w:pPr>
      <w:rPr>
        <w:rFonts w:ascii="Courier New" w:hAnsi="Courier New" w:cs="Courier New" w:hint="default"/>
      </w:rPr>
    </w:lvl>
    <w:lvl w:ilvl="2" w:tplc="36B4F97E">
      <w:start w:val="1"/>
      <w:numFmt w:val="bullet"/>
      <w:lvlText w:val=""/>
      <w:lvlJc w:val="left"/>
      <w:pPr>
        <w:ind w:left="2160" w:hanging="360"/>
      </w:pPr>
      <w:rPr>
        <w:rFonts w:ascii="Wingdings" w:hAnsi="Wingdings" w:hint="default"/>
      </w:rPr>
    </w:lvl>
    <w:lvl w:ilvl="3" w:tplc="0E02D474">
      <w:start w:val="1"/>
      <w:numFmt w:val="bullet"/>
      <w:lvlText w:val=""/>
      <w:lvlJc w:val="left"/>
      <w:pPr>
        <w:ind w:left="2880" w:hanging="360"/>
      </w:pPr>
      <w:rPr>
        <w:rFonts w:ascii="Symbol" w:hAnsi="Symbol" w:hint="default"/>
      </w:rPr>
    </w:lvl>
    <w:lvl w:ilvl="4" w:tplc="FF9A4002">
      <w:start w:val="1"/>
      <w:numFmt w:val="bullet"/>
      <w:lvlText w:val="o"/>
      <w:lvlJc w:val="left"/>
      <w:pPr>
        <w:ind w:left="3600" w:hanging="360"/>
      </w:pPr>
      <w:rPr>
        <w:rFonts w:ascii="Courier New" w:hAnsi="Courier New" w:cs="Courier New" w:hint="default"/>
      </w:rPr>
    </w:lvl>
    <w:lvl w:ilvl="5" w:tplc="F5B24D36">
      <w:start w:val="1"/>
      <w:numFmt w:val="bullet"/>
      <w:lvlText w:val=""/>
      <w:lvlJc w:val="left"/>
      <w:pPr>
        <w:ind w:left="4320" w:hanging="360"/>
      </w:pPr>
      <w:rPr>
        <w:rFonts w:ascii="Wingdings" w:hAnsi="Wingdings" w:hint="default"/>
      </w:rPr>
    </w:lvl>
    <w:lvl w:ilvl="6" w:tplc="96223B1E">
      <w:start w:val="1"/>
      <w:numFmt w:val="bullet"/>
      <w:lvlText w:val=""/>
      <w:lvlJc w:val="left"/>
      <w:pPr>
        <w:ind w:left="5040" w:hanging="360"/>
      </w:pPr>
      <w:rPr>
        <w:rFonts w:ascii="Symbol" w:hAnsi="Symbol" w:hint="default"/>
      </w:rPr>
    </w:lvl>
    <w:lvl w:ilvl="7" w:tplc="6796417A">
      <w:start w:val="1"/>
      <w:numFmt w:val="bullet"/>
      <w:lvlText w:val="o"/>
      <w:lvlJc w:val="left"/>
      <w:pPr>
        <w:ind w:left="5760" w:hanging="360"/>
      </w:pPr>
      <w:rPr>
        <w:rFonts w:ascii="Courier New" w:hAnsi="Courier New" w:cs="Courier New" w:hint="default"/>
      </w:rPr>
    </w:lvl>
    <w:lvl w:ilvl="8" w:tplc="3C0AA0A2">
      <w:start w:val="1"/>
      <w:numFmt w:val="bullet"/>
      <w:lvlText w:val=""/>
      <w:lvlJc w:val="left"/>
      <w:pPr>
        <w:ind w:left="6480" w:hanging="360"/>
      </w:pPr>
      <w:rPr>
        <w:rFonts w:ascii="Wingdings" w:hAnsi="Wingdings" w:hint="default"/>
      </w:rPr>
    </w:lvl>
  </w:abstractNum>
  <w:abstractNum w:abstractNumId="25">
    <w:nsid w:val="4F1D46BA"/>
    <w:multiLevelType w:val="hybridMultilevel"/>
    <w:tmpl w:val="32D0BFB6"/>
    <w:lvl w:ilvl="0" w:tplc="214E33A2">
      <w:start w:val="1"/>
      <w:numFmt w:val="bullet"/>
      <w:lvlText w:val=""/>
      <w:lvlJc w:val="left"/>
      <w:pPr>
        <w:ind w:left="720" w:hanging="360"/>
      </w:pPr>
      <w:rPr>
        <w:rFonts w:ascii="Symbol" w:hAnsi="Symbol" w:hint="default"/>
      </w:rPr>
    </w:lvl>
    <w:lvl w:ilvl="1" w:tplc="3CAE2818">
      <w:start w:val="1"/>
      <w:numFmt w:val="bullet"/>
      <w:lvlText w:val="o"/>
      <w:lvlJc w:val="left"/>
      <w:pPr>
        <w:ind w:left="1440" w:hanging="360"/>
      </w:pPr>
      <w:rPr>
        <w:rFonts w:ascii="Courier New" w:hAnsi="Courier New" w:cs="Courier New" w:hint="default"/>
      </w:rPr>
    </w:lvl>
    <w:lvl w:ilvl="2" w:tplc="85DE2C8A">
      <w:start w:val="1"/>
      <w:numFmt w:val="bullet"/>
      <w:lvlText w:val=""/>
      <w:lvlJc w:val="left"/>
      <w:pPr>
        <w:ind w:left="2160" w:hanging="360"/>
      </w:pPr>
      <w:rPr>
        <w:rFonts w:ascii="Wingdings" w:hAnsi="Wingdings" w:hint="default"/>
      </w:rPr>
    </w:lvl>
    <w:lvl w:ilvl="3" w:tplc="35E6417E">
      <w:start w:val="1"/>
      <w:numFmt w:val="bullet"/>
      <w:lvlText w:val=""/>
      <w:lvlJc w:val="left"/>
      <w:pPr>
        <w:ind w:left="2880" w:hanging="360"/>
      </w:pPr>
      <w:rPr>
        <w:rFonts w:ascii="Symbol" w:hAnsi="Symbol" w:hint="default"/>
      </w:rPr>
    </w:lvl>
    <w:lvl w:ilvl="4" w:tplc="E1CE3B52">
      <w:start w:val="1"/>
      <w:numFmt w:val="bullet"/>
      <w:lvlText w:val="o"/>
      <w:lvlJc w:val="left"/>
      <w:pPr>
        <w:ind w:left="3600" w:hanging="360"/>
      </w:pPr>
      <w:rPr>
        <w:rFonts w:ascii="Courier New" w:hAnsi="Courier New" w:cs="Courier New" w:hint="default"/>
      </w:rPr>
    </w:lvl>
    <w:lvl w:ilvl="5" w:tplc="4880D15E">
      <w:start w:val="1"/>
      <w:numFmt w:val="bullet"/>
      <w:lvlText w:val=""/>
      <w:lvlJc w:val="left"/>
      <w:pPr>
        <w:ind w:left="4320" w:hanging="360"/>
      </w:pPr>
      <w:rPr>
        <w:rFonts w:ascii="Wingdings" w:hAnsi="Wingdings" w:hint="default"/>
      </w:rPr>
    </w:lvl>
    <w:lvl w:ilvl="6" w:tplc="B7CC8A94">
      <w:start w:val="1"/>
      <w:numFmt w:val="bullet"/>
      <w:lvlText w:val=""/>
      <w:lvlJc w:val="left"/>
      <w:pPr>
        <w:ind w:left="5040" w:hanging="360"/>
      </w:pPr>
      <w:rPr>
        <w:rFonts w:ascii="Symbol" w:hAnsi="Symbol" w:hint="default"/>
      </w:rPr>
    </w:lvl>
    <w:lvl w:ilvl="7" w:tplc="C5F02444">
      <w:start w:val="1"/>
      <w:numFmt w:val="bullet"/>
      <w:lvlText w:val="o"/>
      <w:lvlJc w:val="left"/>
      <w:pPr>
        <w:ind w:left="5760" w:hanging="360"/>
      </w:pPr>
      <w:rPr>
        <w:rFonts w:ascii="Courier New" w:hAnsi="Courier New" w:cs="Courier New" w:hint="default"/>
      </w:rPr>
    </w:lvl>
    <w:lvl w:ilvl="8" w:tplc="AF10739A">
      <w:start w:val="1"/>
      <w:numFmt w:val="bullet"/>
      <w:lvlText w:val=""/>
      <w:lvlJc w:val="left"/>
      <w:pPr>
        <w:ind w:left="6480" w:hanging="360"/>
      </w:pPr>
      <w:rPr>
        <w:rFonts w:ascii="Wingdings" w:hAnsi="Wingdings" w:hint="default"/>
      </w:rPr>
    </w:lvl>
  </w:abstractNum>
  <w:abstractNum w:abstractNumId="26">
    <w:nsid w:val="4F7E63FF"/>
    <w:multiLevelType w:val="multilevel"/>
    <w:tmpl w:val="8074888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nsid w:val="551250E9"/>
    <w:multiLevelType w:val="hybridMultilevel"/>
    <w:tmpl w:val="6E427106"/>
    <w:lvl w:ilvl="0" w:tplc="77009696">
      <w:start w:val="1"/>
      <w:numFmt w:val="bullet"/>
      <w:lvlText w:val=""/>
      <w:lvlJc w:val="left"/>
      <w:pPr>
        <w:ind w:left="720" w:hanging="360"/>
      </w:pPr>
      <w:rPr>
        <w:rFonts w:ascii="Symbol" w:hAnsi="Symbol" w:hint="default"/>
      </w:rPr>
    </w:lvl>
    <w:lvl w:ilvl="1" w:tplc="63C4F330">
      <w:start w:val="1"/>
      <w:numFmt w:val="bullet"/>
      <w:lvlText w:val="o"/>
      <w:lvlJc w:val="left"/>
      <w:pPr>
        <w:ind w:left="1440" w:hanging="360"/>
      </w:pPr>
      <w:rPr>
        <w:rFonts w:ascii="Courier New" w:hAnsi="Courier New" w:cs="Courier New" w:hint="default"/>
      </w:rPr>
    </w:lvl>
    <w:lvl w:ilvl="2" w:tplc="FF0865BE">
      <w:start w:val="1"/>
      <w:numFmt w:val="bullet"/>
      <w:lvlText w:val=""/>
      <w:lvlJc w:val="left"/>
      <w:pPr>
        <w:ind w:left="2160" w:hanging="360"/>
      </w:pPr>
      <w:rPr>
        <w:rFonts w:ascii="Wingdings" w:hAnsi="Wingdings" w:hint="default"/>
      </w:rPr>
    </w:lvl>
    <w:lvl w:ilvl="3" w:tplc="C316ADD6">
      <w:start w:val="1"/>
      <w:numFmt w:val="bullet"/>
      <w:lvlText w:val=""/>
      <w:lvlJc w:val="left"/>
      <w:pPr>
        <w:ind w:left="2880" w:hanging="360"/>
      </w:pPr>
      <w:rPr>
        <w:rFonts w:ascii="Symbol" w:hAnsi="Symbol" w:hint="default"/>
      </w:rPr>
    </w:lvl>
    <w:lvl w:ilvl="4" w:tplc="95BE08A8">
      <w:start w:val="1"/>
      <w:numFmt w:val="bullet"/>
      <w:lvlText w:val="o"/>
      <w:lvlJc w:val="left"/>
      <w:pPr>
        <w:ind w:left="3600" w:hanging="360"/>
      </w:pPr>
      <w:rPr>
        <w:rFonts w:ascii="Courier New" w:hAnsi="Courier New" w:cs="Courier New" w:hint="default"/>
      </w:rPr>
    </w:lvl>
    <w:lvl w:ilvl="5" w:tplc="99A00BCE">
      <w:start w:val="1"/>
      <w:numFmt w:val="bullet"/>
      <w:lvlText w:val=""/>
      <w:lvlJc w:val="left"/>
      <w:pPr>
        <w:ind w:left="4320" w:hanging="360"/>
      </w:pPr>
      <w:rPr>
        <w:rFonts w:ascii="Wingdings" w:hAnsi="Wingdings" w:hint="default"/>
      </w:rPr>
    </w:lvl>
    <w:lvl w:ilvl="6" w:tplc="367A34E8">
      <w:start w:val="1"/>
      <w:numFmt w:val="bullet"/>
      <w:lvlText w:val=""/>
      <w:lvlJc w:val="left"/>
      <w:pPr>
        <w:ind w:left="5040" w:hanging="360"/>
      </w:pPr>
      <w:rPr>
        <w:rFonts w:ascii="Symbol" w:hAnsi="Symbol" w:hint="default"/>
      </w:rPr>
    </w:lvl>
    <w:lvl w:ilvl="7" w:tplc="1310D230">
      <w:start w:val="1"/>
      <w:numFmt w:val="bullet"/>
      <w:lvlText w:val="o"/>
      <w:lvlJc w:val="left"/>
      <w:pPr>
        <w:ind w:left="5760" w:hanging="360"/>
      </w:pPr>
      <w:rPr>
        <w:rFonts w:ascii="Courier New" w:hAnsi="Courier New" w:cs="Courier New" w:hint="default"/>
      </w:rPr>
    </w:lvl>
    <w:lvl w:ilvl="8" w:tplc="203E72F0">
      <w:start w:val="1"/>
      <w:numFmt w:val="bullet"/>
      <w:lvlText w:val=""/>
      <w:lvlJc w:val="left"/>
      <w:pPr>
        <w:ind w:left="6480" w:hanging="360"/>
      </w:pPr>
      <w:rPr>
        <w:rFonts w:ascii="Wingdings" w:hAnsi="Wingdings" w:hint="default"/>
      </w:rPr>
    </w:lvl>
  </w:abstractNum>
  <w:abstractNum w:abstractNumId="28">
    <w:nsid w:val="557B22B0"/>
    <w:multiLevelType w:val="hybridMultilevel"/>
    <w:tmpl w:val="F57E9FAC"/>
    <w:lvl w:ilvl="0" w:tplc="F7F2BCF4">
      <w:start w:val="1"/>
      <w:numFmt w:val="bullet"/>
      <w:lvlText w:val=""/>
      <w:lvlJc w:val="left"/>
      <w:pPr>
        <w:ind w:left="720" w:hanging="360"/>
      </w:pPr>
      <w:rPr>
        <w:rFonts w:ascii="Symbol" w:hAnsi="Symbol" w:hint="default"/>
      </w:rPr>
    </w:lvl>
    <w:lvl w:ilvl="1" w:tplc="83DE41A8">
      <w:start w:val="1"/>
      <w:numFmt w:val="bullet"/>
      <w:lvlText w:val="o"/>
      <w:lvlJc w:val="left"/>
      <w:pPr>
        <w:ind w:left="1440" w:hanging="360"/>
      </w:pPr>
      <w:rPr>
        <w:rFonts w:ascii="Courier New" w:hAnsi="Courier New" w:cs="Courier New" w:hint="default"/>
      </w:rPr>
    </w:lvl>
    <w:lvl w:ilvl="2" w:tplc="5648645A">
      <w:start w:val="1"/>
      <w:numFmt w:val="bullet"/>
      <w:lvlText w:val=""/>
      <w:lvlJc w:val="left"/>
      <w:pPr>
        <w:ind w:left="2160" w:hanging="360"/>
      </w:pPr>
      <w:rPr>
        <w:rFonts w:ascii="Wingdings" w:hAnsi="Wingdings" w:hint="default"/>
      </w:rPr>
    </w:lvl>
    <w:lvl w:ilvl="3" w:tplc="501A4922">
      <w:start w:val="1"/>
      <w:numFmt w:val="bullet"/>
      <w:lvlText w:val=""/>
      <w:lvlJc w:val="left"/>
      <w:pPr>
        <w:ind w:left="2880" w:hanging="360"/>
      </w:pPr>
      <w:rPr>
        <w:rFonts w:ascii="Symbol" w:hAnsi="Symbol" w:hint="default"/>
      </w:rPr>
    </w:lvl>
    <w:lvl w:ilvl="4" w:tplc="F4AE6B96">
      <w:start w:val="1"/>
      <w:numFmt w:val="bullet"/>
      <w:lvlText w:val="o"/>
      <w:lvlJc w:val="left"/>
      <w:pPr>
        <w:ind w:left="3600" w:hanging="360"/>
      </w:pPr>
      <w:rPr>
        <w:rFonts w:ascii="Courier New" w:hAnsi="Courier New" w:cs="Courier New" w:hint="default"/>
      </w:rPr>
    </w:lvl>
    <w:lvl w:ilvl="5" w:tplc="F83CDB78">
      <w:start w:val="1"/>
      <w:numFmt w:val="bullet"/>
      <w:lvlText w:val=""/>
      <w:lvlJc w:val="left"/>
      <w:pPr>
        <w:ind w:left="4320" w:hanging="360"/>
      </w:pPr>
      <w:rPr>
        <w:rFonts w:ascii="Wingdings" w:hAnsi="Wingdings" w:hint="default"/>
      </w:rPr>
    </w:lvl>
    <w:lvl w:ilvl="6" w:tplc="2C3E8C36">
      <w:start w:val="1"/>
      <w:numFmt w:val="bullet"/>
      <w:lvlText w:val=""/>
      <w:lvlJc w:val="left"/>
      <w:pPr>
        <w:ind w:left="5040" w:hanging="360"/>
      </w:pPr>
      <w:rPr>
        <w:rFonts w:ascii="Symbol" w:hAnsi="Symbol" w:hint="default"/>
      </w:rPr>
    </w:lvl>
    <w:lvl w:ilvl="7" w:tplc="604248BC">
      <w:start w:val="1"/>
      <w:numFmt w:val="bullet"/>
      <w:lvlText w:val="o"/>
      <w:lvlJc w:val="left"/>
      <w:pPr>
        <w:ind w:left="5760" w:hanging="360"/>
      </w:pPr>
      <w:rPr>
        <w:rFonts w:ascii="Courier New" w:hAnsi="Courier New" w:cs="Courier New" w:hint="default"/>
      </w:rPr>
    </w:lvl>
    <w:lvl w:ilvl="8" w:tplc="A1085B98">
      <w:start w:val="1"/>
      <w:numFmt w:val="bullet"/>
      <w:lvlText w:val=""/>
      <w:lvlJc w:val="left"/>
      <w:pPr>
        <w:ind w:left="6480" w:hanging="360"/>
      </w:pPr>
      <w:rPr>
        <w:rFonts w:ascii="Wingdings" w:hAnsi="Wingdings" w:hint="default"/>
      </w:rPr>
    </w:lvl>
  </w:abstractNum>
  <w:abstractNum w:abstractNumId="29">
    <w:nsid w:val="568A3A87"/>
    <w:multiLevelType w:val="multilevel"/>
    <w:tmpl w:val="0E286C1C"/>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0">
    <w:nsid w:val="59B424F7"/>
    <w:multiLevelType w:val="hybridMultilevel"/>
    <w:tmpl w:val="AB685088"/>
    <w:lvl w:ilvl="0" w:tplc="D1EE3F5E">
      <w:start w:val="1"/>
      <w:numFmt w:val="bullet"/>
      <w:lvlText w:val=""/>
      <w:lvlJc w:val="left"/>
      <w:pPr>
        <w:ind w:left="720" w:hanging="360"/>
      </w:pPr>
      <w:rPr>
        <w:rFonts w:ascii="Symbol" w:hAnsi="Symbol" w:hint="default"/>
      </w:rPr>
    </w:lvl>
    <w:lvl w:ilvl="1" w:tplc="443406E6">
      <w:start w:val="1"/>
      <w:numFmt w:val="bullet"/>
      <w:lvlText w:val="o"/>
      <w:lvlJc w:val="left"/>
      <w:pPr>
        <w:ind w:left="1440" w:hanging="360"/>
      </w:pPr>
      <w:rPr>
        <w:rFonts w:ascii="Courier New" w:hAnsi="Courier New" w:cs="Courier New" w:hint="default"/>
      </w:rPr>
    </w:lvl>
    <w:lvl w:ilvl="2" w:tplc="172E844E">
      <w:start w:val="1"/>
      <w:numFmt w:val="bullet"/>
      <w:lvlText w:val=""/>
      <w:lvlJc w:val="left"/>
      <w:pPr>
        <w:ind w:left="2160" w:hanging="360"/>
      </w:pPr>
      <w:rPr>
        <w:rFonts w:ascii="Wingdings" w:hAnsi="Wingdings" w:hint="default"/>
      </w:rPr>
    </w:lvl>
    <w:lvl w:ilvl="3" w:tplc="1814141A">
      <w:start w:val="1"/>
      <w:numFmt w:val="bullet"/>
      <w:lvlText w:val=""/>
      <w:lvlJc w:val="left"/>
      <w:pPr>
        <w:ind w:left="2880" w:hanging="360"/>
      </w:pPr>
      <w:rPr>
        <w:rFonts w:ascii="Symbol" w:hAnsi="Symbol" w:hint="default"/>
      </w:rPr>
    </w:lvl>
    <w:lvl w:ilvl="4" w:tplc="73C0300E">
      <w:start w:val="1"/>
      <w:numFmt w:val="bullet"/>
      <w:lvlText w:val="o"/>
      <w:lvlJc w:val="left"/>
      <w:pPr>
        <w:ind w:left="3600" w:hanging="360"/>
      </w:pPr>
      <w:rPr>
        <w:rFonts w:ascii="Courier New" w:hAnsi="Courier New" w:cs="Courier New" w:hint="default"/>
      </w:rPr>
    </w:lvl>
    <w:lvl w:ilvl="5" w:tplc="1424F186">
      <w:start w:val="1"/>
      <w:numFmt w:val="bullet"/>
      <w:lvlText w:val=""/>
      <w:lvlJc w:val="left"/>
      <w:pPr>
        <w:ind w:left="4320" w:hanging="360"/>
      </w:pPr>
      <w:rPr>
        <w:rFonts w:ascii="Wingdings" w:hAnsi="Wingdings" w:hint="default"/>
      </w:rPr>
    </w:lvl>
    <w:lvl w:ilvl="6" w:tplc="65DC2E04">
      <w:start w:val="1"/>
      <w:numFmt w:val="bullet"/>
      <w:lvlText w:val=""/>
      <w:lvlJc w:val="left"/>
      <w:pPr>
        <w:ind w:left="5040" w:hanging="360"/>
      </w:pPr>
      <w:rPr>
        <w:rFonts w:ascii="Symbol" w:hAnsi="Symbol" w:hint="default"/>
      </w:rPr>
    </w:lvl>
    <w:lvl w:ilvl="7" w:tplc="BFDCCB86">
      <w:start w:val="1"/>
      <w:numFmt w:val="bullet"/>
      <w:lvlText w:val="o"/>
      <w:lvlJc w:val="left"/>
      <w:pPr>
        <w:ind w:left="5760" w:hanging="360"/>
      </w:pPr>
      <w:rPr>
        <w:rFonts w:ascii="Courier New" w:hAnsi="Courier New" w:cs="Courier New" w:hint="default"/>
      </w:rPr>
    </w:lvl>
    <w:lvl w:ilvl="8" w:tplc="48985AC8">
      <w:start w:val="1"/>
      <w:numFmt w:val="bullet"/>
      <w:lvlText w:val=""/>
      <w:lvlJc w:val="left"/>
      <w:pPr>
        <w:ind w:left="6480" w:hanging="360"/>
      </w:pPr>
      <w:rPr>
        <w:rFonts w:ascii="Wingdings" w:hAnsi="Wingdings" w:hint="default"/>
      </w:rPr>
    </w:lvl>
  </w:abstractNum>
  <w:abstractNum w:abstractNumId="31">
    <w:nsid w:val="61676B8B"/>
    <w:multiLevelType w:val="multilevel"/>
    <w:tmpl w:val="06B47AE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nsid w:val="62D12E4B"/>
    <w:multiLevelType w:val="multilevel"/>
    <w:tmpl w:val="3CF84E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nsid w:val="63156B84"/>
    <w:multiLevelType w:val="hybridMultilevel"/>
    <w:tmpl w:val="09A67066"/>
    <w:lvl w:ilvl="0" w:tplc="7D04A108">
      <w:start w:val="1"/>
      <w:numFmt w:val="bullet"/>
      <w:lvlText w:val=""/>
      <w:lvlJc w:val="left"/>
      <w:pPr>
        <w:ind w:left="720" w:hanging="360"/>
      </w:pPr>
      <w:rPr>
        <w:rFonts w:ascii="Symbol" w:hAnsi="Symbol" w:hint="default"/>
      </w:rPr>
    </w:lvl>
    <w:lvl w:ilvl="1" w:tplc="289E8894">
      <w:start w:val="1"/>
      <w:numFmt w:val="bullet"/>
      <w:lvlText w:val="o"/>
      <w:lvlJc w:val="left"/>
      <w:pPr>
        <w:ind w:left="1440" w:hanging="360"/>
      </w:pPr>
      <w:rPr>
        <w:rFonts w:ascii="Courier New" w:hAnsi="Courier New" w:cs="Courier New" w:hint="default"/>
      </w:rPr>
    </w:lvl>
    <w:lvl w:ilvl="2" w:tplc="0538B1E0">
      <w:start w:val="1"/>
      <w:numFmt w:val="bullet"/>
      <w:lvlText w:val=""/>
      <w:lvlJc w:val="left"/>
      <w:pPr>
        <w:ind w:left="2160" w:hanging="360"/>
      </w:pPr>
      <w:rPr>
        <w:rFonts w:ascii="Wingdings" w:hAnsi="Wingdings" w:hint="default"/>
      </w:rPr>
    </w:lvl>
    <w:lvl w:ilvl="3" w:tplc="575CD4DC">
      <w:start w:val="1"/>
      <w:numFmt w:val="bullet"/>
      <w:lvlText w:val=""/>
      <w:lvlJc w:val="left"/>
      <w:pPr>
        <w:ind w:left="2880" w:hanging="360"/>
      </w:pPr>
      <w:rPr>
        <w:rFonts w:ascii="Symbol" w:hAnsi="Symbol" w:hint="default"/>
      </w:rPr>
    </w:lvl>
    <w:lvl w:ilvl="4" w:tplc="936895DA">
      <w:start w:val="1"/>
      <w:numFmt w:val="bullet"/>
      <w:lvlText w:val="o"/>
      <w:lvlJc w:val="left"/>
      <w:pPr>
        <w:ind w:left="3600" w:hanging="360"/>
      </w:pPr>
      <w:rPr>
        <w:rFonts w:ascii="Courier New" w:hAnsi="Courier New" w:cs="Courier New" w:hint="default"/>
      </w:rPr>
    </w:lvl>
    <w:lvl w:ilvl="5" w:tplc="43E05FFC">
      <w:start w:val="1"/>
      <w:numFmt w:val="bullet"/>
      <w:lvlText w:val=""/>
      <w:lvlJc w:val="left"/>
      <w:pPr>
        <w:ind w:left="4320" w:hanging="360"/>
      </w:pPr>
      <w:rPr>
        <w:rFonts w:ascii="Wingdings" w:hAnsi="Wingdings" w:hint="default"/>
      </w:rPr>
    </w:lvl>
    <w:lvl w:ilvl="6" w:tplc="C080709A">
      <w:start w:val="1"/>
      <w:numFmt w:val="bullet"/>
      <w:lvlText w:val=""/>
      <w:lvlJc w:val="left"/>
      <w:pPr>
        <w:ind w:left="5040" w:hanging="360"/>
      </w:pPr>
      <w:rPr>
        <w:rFonts w:ascii="Symbol" w:hAnsi="Symbol" w:hint="default"/>
      </w:rPr>
    </w:lvl>
    <w:lvl w:ilvl="7" w:tplc="5106ECEA">
      <w:start w:val="1"/>
      <w:numFmt w:val="bullet"/>
      <w:lvlText w:val="o"/>
      <w:lvlJc w:val="left"/>
      <w:pPr>
        <w:ind w:left="5760" w:hanging="360"/>
      </w:pPr>
      <w:rPr>
        <w:rFonts w:ascii="Courier New" w:hAnsi="Courier New" w:cs="Courier New" w:hint="default"/>
      </w:rPr>
    </w:lvl>
    <w:lvl w:ilvl="8" w:tplc="58B22334">
      <w:start w:val="1"/>
      <w:numFmt w:val="bullet"/>
      <w:lvlText w:val=""/>
      <w:lvlJc w:val="left"/>
      <w:pPr>
        <w:ind w:left="6480" w:hanging="360"/>
      </w:pPr>
      <w:rPr>
        <w:rFonts w:ascii="Wingdings" w:hAnsi="Wingdings" w:hint="default"/>
      </w:rPr>
    </w:lvl>
  </w:abstractNum>
  <w:abstractNum w:abstractNumId="34">
    <w:nsid w:val="6DA64353"/>
    <w:multiLevelType w:val="hybridMultilevel"/>
    <w:tmpl w:val="2AA0BACA"/>
    <w:lvl w:ilvl="0" w:tplc="84FC3AC2">
      <w:start w:val="1"/>
      <w:numFmt w:val="bullet"/>
      <w:lvlText w:val=""/>
      <w:lvlJc w:val="left"/>
      <w:pPr>
        <w:ind w:left="720" w:hanging="360"/>
      </w:pPr>
      <w:rPr>
        <w:rFonts w:ascii="Symbol" w:hAnsi="Symbol" w:hint="default"/>
      </w:rPr>
    </w:lvl>
    <w:lvl w:ilvl="1" w:tplc="71E28BD2">
      <w:start w:val="1"/>
      <w:numFmt w:val="bullet"/>
      <w:lvlText w:val="o"/>
      <w:lvlJc w:val="left"/>
      <w:pPr>
        <w:ind w:left="1440" w:hanging="360"/>
      </w:pPr>
      <w:rPr>
        <w:rFonts w:ascii="Courier New" w:hAnsi="Courier New" w:cs="Courier New" w:hint="default"/>
      </w:rPr>
    </w:lvl>
    <w:lvl w:ilvl="2" w:tplc="59266A94">
      <w:start w:val="1"/>
      <w:numFmt w:val="bullet"/>
      <w:lvlText w:val=""/>
      <w:lvlJc w:val="left"/>
      <w:pPr>
        <w:ind w:left="2160" w:hanging="360"/>
      </w:pPr>
      <w:rPr>
        <w:rFonts w:ascii="Wingdings" w:hAnsi="Wingdings" w:hint="default"/>
      </w:rPr>
    </w:lvl>
    <w:lvl w:ilvl="3" w:tplc="3550C354">
      <w:start w:val="1"/>
      <w:numFmt w:val="bullet"/>
      <w:lvlText w:val=""/>
      <w:lvlJc w:val="left"/>
      <w:pPr>
        <w:ind w:left="2880" w:hanging="360"/>
      </w:pPr>
      <w:rPr>
        <w:rFonts w:ascii="Symbol" w:hAnsi="Symbol" w:hint="default"/>
      </w:rPr>
    </w:lvl>
    <w:lvl w:ilvl="4" w:tplc="24EE0CFC">
      <w:start w:val="1"/>
      <w:numFmt w:val="bullet"/>
      <w:lvlText w:val="o"/>
      <w:lvlJc w:val="left"/>
      <w:pPr>
        <w:ind w:left="3600" w:hanging="360"/>
      </w:pPr>
      <w:rPr>
        <w:rFonts w:ascii="Courier New" w:hAnsi="Courier New" w:cs="Courier New" w:hint="default"/>
      </w:rPr>
    </w:lvl>
    <w:lvl w:ilvl="5" w:tplc="86AAA4BA">
      <w:start w:val="1"/>
      <w:numFmt w:val="bullet"/>
      <w:lvlText w:val=""/>
      <w:lvlJc w:val="left"/>
      <w:pPr>
        <w:ind w:left="4320" w:hanging="360"/>
      </w:pPr>
      <w:rPr>
        <w:rFonts w:ascii="Wingdings" w:hAnsi="Wingdings" w:hint="default"/>
      </w:rPr>
    </w:lvl>
    <w:lvl w:ilvl="6" w:tplc="FFE48D9C">
      <w:start w:val="1"/>
      <w:numFmt w:val="bullet"/>
      <w:lvlText w:val=""/>
      <w:lvlJc w:val="left"/>
      <w:pPr>
        <w:ind w:left="5040" w:hanging="360"/>
      </w:pPr>
      <w:rPr>
        <w:rFonts w:ascii="Symbol" w:hAnsi="Symbol" w:hint="default"/>
      </w:rPr>
    </w:lvl>
    <w:lvl w:ilvl="7" w:tplc="2A66F970">
      <w:start w:val="1"/>
      <w:numFmt w:val="bullet"/>
      <w:lvlText w:val="o"/>
      <w:lvlJc w:val="left"/>
      <w:pPr>
        <w:ind w:left="5760" w:hanging="360"/>
      </w:pPr>
      <w:rPr>
        <w:rFonts w:ascii="Courier New" w:hAnsi="Courier New" w:cs="Courier New" w:hint="default"/>
      </w:rPr>
    </w:lvl>
    <w:lvl w:ilvl="8" w:tplc="D7988570">
      <w:start w:val="1"/>
      <w:numFmt w:val="bullet"/>
      <w:lvlText w:val=""/>
      <w:lvlJc w:val="left"/>
      <w:pPr>
        <w:ind w:left="6480" w:hanging="360"/>
      </w:pPr>
      <w:rPr>
        <w:rFonts w:ascii="Wingdings" w:hAnsi="Wingdings" w:hint="default"/>
      </w:rPr>
    </w:lvl>
  </w:abstractNum>
  <w:abstractNum w:abstractNumId="35">
    <w:nsid w:val="70827BCB"/>
    <w:multiLevelType w:val="hybridMultilevel"/>
    <w:tmpl w:val="BEBE006C"/>
    <w:lvl w:ilvl="0" w:tplc="9748428C">
      <w:start w:val="1"/>
      <w:numFmt w:val="bullet"/>
      <w:lvlText w:val=""/>
      <w:lvlJc w:val="left"/>
      <w:pPr>
        <w:ind w:left="720" w:hanging="360"/>
      </w:pPr>
      <w:rPr>
        <w:rFonts w:ascii="Symbol" w:hAnsi="Symbol" w:hint="default"/>
      </w:rPr>
    </w:lvl>
    <w:lvl w:ilvl="1" w:tplc="5B008E4E">
      <w:start w:val="1"/>
      <w:numFmt w:val="bullet"/>
      <w:lvlText w:val="o"/>
      <w:lvlJc w:val="left"/>
      <w:pPr>
        <w:ind w:left="1440" w:hanging="360"/>
      </w:pPr>
      <w:rPr>
        <w:rFonts w:ascii="Courier New" w:hAnsi="Courier New" w:cs="Courier New" w:hint="default"/>
      </w:rPr>
    </w:lvl>
    <w:lvl w:ilvl="2" w:tplc="D82CB716">
      <w:start w:val="1"/>
      <w:numFmt w:val="bullet"/>
      <w:lvlText w:val=""/>
      <w:lvlJc w:val="left"/>
      <w:pPr>
        <w:ind w:left="2160" w:hanging="360"/>
      </w:pPr>
      <w:rPr>
        <w:rFonts w:ascii="Wingdings" w:hAnsi="Wingdings" w:hint="default"/>
      </w:rPr>
    </w:lvl>
    <w:lvl w:ilvl="3" w:tplc="74AC8A36">
      <w:start w:val="1"/>
      <w:numFmt w:val="bullet"/>
      <w:lvlText w:val=""/>
      <w:lvlJc w:val="left"/>
      <w:pPr>
        <w:ind w:left="2880" w:hanging="360"/>
      </w:pPr>
      <w:rPr>
        <w:rFonts w:ascii="Symbol" w:hAnsi="Symbol" w:hint="default"/>
      </w:rPr>
    </w:lvl>
    <w:lvl w:ilvl="4" w:tplc="B4F228BA">
      <w:start w:val="1"/>
      <w:numFmt w:val="bullet"/>
      <w:lvlText w:val="o"/>
      <w:lvlJc w:val="left"/>
      <w:pPr>
        <w:ind w:left="3600" w:hanging="360"/>
      </w:pPr>
      <w:rPr>
        <w:rFonts w:ascii="Courier New" w:hAnsi="Courier New" w:cs="Courier New" w:hint="default"/>
      </w:rPr>
    </w:lvl>
    <w:lvl w:ilvl="5" w:tplc="BB68246C">
      <w:start w:val="1"/>
      <w:numFmt w:val="bullet"/>
      <w:lvlText w:val=""/>
      <w:lvlJc w:val="left"/>
      <w:pPr>
        <w:ind w:left="4320" w:hanging="360"/>
      </w:pPr>
      <w:rPr>
        <w:rFonts w:ascii="Wingdings" w:hAnsi="Wingdings" w:hint="default"/>
      </w:rPr>
    </w:lvl>
    <w:lvl w:ilvl="6" w:tplc="9438CACA">
      <w:start w:val="1"/>
      <w:numFmt w:val="bullet"/>
      <w:lvlText w:val=""/>
      <w:lvlJc w:val="left"/>
      <w:pPr>
        <w:ind w:left="5040" w:hanging="360"/>
      </w:pPr>
      <w:rPr>
        <w:rFonts w:ascii="Symbol" w:hAnsi="Symbol" w:hint="default"/>
      </w:rPr>
    </w:lvl>
    <w:lvl w:ilvl="7" w:tplc="2C2CE60E">
      <w:start w:val="1"/>
      <w:numFmt w:val="bullet"/>
      <w:lvlText w:val="o"/>
      <w:lvlJc w:val="left"/>
      <w:pPr>
        <w:ind w:left="5760" w:hanging="360"/>
      </w:pPr>
      <w:rPr>
        <w:rFonts w:ascii="Courier New" w:hAnsi="Courier New" w:cs="Courier New" w:hint="default"/>
      </w:rPr>
    </w:lvl>
    <w:lvl w:ilvl="8" w:tplc="50F055E4">
      <w:start w:val="1"/>
      <w:numFmt w:val="bullet"/>
      <w:lvlText w:val=""/>
      <w:lvlJc w:val="left"/>
      <w:pPr>
        <w:ind w:left="6480" w:hanging="360"/>
      </w:pPr>
      <w:rPr>
        <w:rFonts w:ascii="Wingdings" w:hAnsi="Wingdings" w:hint="default"/>
      </w:rPr>
    </w:lvl>
  </w:abstractNum>
  <w:abstractNum w:abstractNumId="36">
    <w:nsid w:val="725C1226"/>
    <w:multiLevelType w:val="multilevel"/>
    <w:tmpl w:val="2D78CFB2"/>
    <w:lvl w:ilvl="0">
      <w:start w:val="1"/>
      <w:numFmt w:val="decimal"/>
      <w:pStyle w:val="Titre41"/>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upperRoman"/>
      <w:lvlText w:val="%4"/>
      <w:lvlJc w:val="left"/>
      <w:pPr>
        <w:tabs>
          <w:tab w:val="num" w:pos="680"/>
        </w:tabs>
        <w:ind w:left="680" w:hanging="680"/>
      </w:pPr>
    </w:lvl>
    <w:lvl w:ilvl="4">
      <w:start w:val="1"/>
      <w:numFmt w:val="decimal"/>
      <w:lvlText w:val="%5"/>
      <w:lvlJc w:val="left"/>
      <w:pPr>
        <w:tabs>
          <w:tab w:val="num" w:pos="1021"/>
        </w:tabs>
        <w:ind w:left="1021" w:hanging="681"/>
      </w:pPr>
    </w:lvl>
    <w:lvl w:ilvl="5">
      <w:start w:val="1"/>
      <w:numFmt w:val="decimal"/>
      <w:lvlText w:val="%5.%6"/>
      <w:lvlJc w:val="left"/>
      <w:pPr>
        <w:tabs>
          <w:tab w:val="num" w:pos="1361"/>
        </w:tabs>
        <w:ind w:left="1361" w:hanging="681"/>
      </w:pPr>
    </w:lvl>
    <w:lvl w:ilvl="6">
      <w:start w:val="1"/>
      <w:numFmt w:val="decimal"/>
      <w:lvlText w:val="%5.%6.%7"/>
      <w:lvlJc w:val="left"/>
      <w:pPr>
        <w:tabs>
          <w:tab w:val="num" w:pos="851"/>
        </w:tabs>
        <w:ind w:left="851" w:hanging="851"/>
      </w:pPr>
    </w:lvl>
    <w:lvl w:ilvl="7">
      <w:start w:val="1"/>
      <w:numFmt w:val="decimal"/>
      <w:lvlText w:val="%5.%6.%7.%8"/>
      <w:lvlJc w:val="left"/>
      <w:pPr>
        <w:tabs>
          <w:tab w:val="num" w:pos="1021"/>
        </w:tabs>
        <w:ind w:left="1021" w:hanging="1021"/>
      </w:pPr>
    </w:lvl>
    <w:lvl w:ilvl="8">
      <w:start w:val="1"/>
      <w:numFmt w:val="none"/>
      <w:suff w:val="nothing"/>
      <w:lvlText w:val=""/>
      <w:lvlJc w:val="left"/>
      <w:pPr>
        <w:ind w:left="0" w:firstLine="0"/>
      </w:pPr>
    </w:lvl>
  </w:abstractNum>
  <w:abstractNum w:abstractNumId="37">
    <w:nsid w:val="76AD0DAF"/>
    <w:multiLevelType w:val="hybridMultilevel"/>
    <w:tmpl w:val="574C6E40"/>
    <w:lvl w:ilvl="0" w:tplc="EEF4B3C2">
      <w:start w:val="1"/>
      <w:numFmt w:val="bullet"/>
      <w:lvlText w:val=""/>
      <w:lvlJc w:val="left"/>
      <w:pPr>
        <w:ind w:left="720" w:hanging="360"/>
      </w:pPr>
      <w:rPr>
        <w:rFonts w:ascii="Symbol" w:hAnsi="Symbol" w:hint="default"/>
      </w:rPr>
    </w:lvl>
    <w:lvl w:ilvl="1" w:tplc="A83A5CFE">
      <w:start w:val="1"/>
      <w:numFmt w:val="bullet"/>
      <w:lvlText w:val="o"/>
      <w:lvlJc w:val="left"/>
      <w:pPr>
        <w:ind w:left="1440" w:hanging="360"/>
      </w:pPr>
      <w:rPr>
        <w:rFonts w:ascii="Courier New" w:hAnsi="Courier New" w:cs="Courier New" w:hint="default"/>
      </w:rPr>
    </w:lvl>
    <w:lvl w:ilvl="2" w:tplc="EDB6E898">
      <w:start w:val="1"/>
      <w:numFmt w:val="bullet"/>
      <w:lvlText w:val=""/>
      <w:lvlJc w:val="left"/>
      <w:pPr>
        <w:ind w:left="2160" w:hanging="360"/>
      </w:pPr>
      <w:rPr>
        <w:rFonts w:ascii="Wingdings" w:hAnsi="Wingdings" w:hint="default"/>
      </w:rPr>
    </w:lvl>
    <w:lvl w:ilvl="3" w:tplc="96164138">
      <w:start w:val="1"/>
      <w:numFmt w:val="bullet"/>
      <w:lvlText w:val=""/>
      <w:lvlJc w:val="left"/>
      <w:pPr>
        <w:ind w:left="2880" w:hanging="360"/>
      </w:pPr>
      <w:rPr>
        <w:rFonts w:ascii="Symbol" w:hAnsi="Symbol" w:hint="default"/>
      </w:rPr>
    </w:lvl>
    <w:lvl w:ilvl="4" w:tplc="7578F1A4">
      <w:start w:val="1"/>
      <w:numFmt w:val="bullet"/>
      <w:lvlText w:val="o"/>
      <w:lvlJc w:val="left"/>
      <w:pPr>
        <w:ind w:left="3600" w:hanging="360"/>
      </w:pPr>
      <w:rPr>
        <w:rFonts w:ascii="Courier New" w:hAnsi="Courier New" w:cs="Courier New" w:hint="default"/>
      </w:rPr>
    </w:lvl>
    <w:lvl w:ilvl="5" w:tplc="D4DEFF9E">
      <w:start w:val="1"/>
      <w:numFmt w:val="bullet"/>
      <w:lvlText w:val=""/>
      <w:lvlJc w:val="left"/>
      <w:pPr>
        <w:ind w:left="4320" w:hanging="360"/>
      </w:pPr>
      <w:rPr>
        <w:rFonts w:ascii="Wingdings" w:hAnsi="Wingdings" w:hint="default"/>
      </w:rPr>
    </w:lvl>
    <w:lvl w:ilvl="6" w:tplc="EB30177A">
      <w:start w:val="1"/>
      <w:numFmt w:val="bullet"/>
      <w:lvlText w:val=""/>
      <w:lvlJc w:val="left"/>
      <w:pPr>
        <w:ind w:left="5040" w:hanging="360"/>
      </w:pPr>
      <w:rPr>
        <w:rFonts w:ascii="Symbol" w:hAnsi="Symbol" w:hint="default"/>
      </w:rPr>
    </w:lvl>
    <w:lvl w:ilvl="7" w:tplc="160888A0">
      <w:start w:val="1"/>
      <w:numFmt w:val="bullet"/>
      <w:lvlText w:val="o"/>
      <w:lvlJc w:val="left"/>
      <w:pPr>
        <w:ind w:left="5760" w:hanging="360"/>
      </w:pPr>
      <w:rPr>
        <w:rFonts w:ascii="Courier New" w:hAnsi="Courier New" w:cs="Courier New" w:hint="default"/>
      </w:rPr>
    </w:lvl>
    <w:lvl w:ilvl="8" w:tplc="C518C14C">
      <w:start w:val="1"/>
      <w:numFmt w:val="bullet"/>
      <w:lvlText w:val=""/>
      <w:lvlJc w:val="left"/>
      <w:pPr>
        <w:ind w:left="6480" w:hanging="360"/>
      </w:pPr>
      <w:rPr>
        <w:rFonts w:ascii="Wingdings" w:hAnsi="Wingdings" w:hint="default"/>
      </w:rPr>
    </w:lvl>
  </w:abstractNum>
  <w:abstractNum w:abstractNumId="38">
    <w:nsid w:val="77084143"/>
    <w:multiLevelType w:val="hybridMultilevel"/>
    <w:tmpl w:val="B21EC650"/>
    <w:lvl w:ilvl="0" w:tplc="74A07E48">
      <w:start w:val="1"/>
      <w:numFmt w:val="bullet"/>
      <w:pStyle w:val="Listepuces"/>
      <w:lvlText w:val=""/>
      <w:lvlJc w:val="left"/>
      <w:pPr>
        <w:tabs>
          <w:tab w:val="num" w:pos="360"/>
        </w:tabs>
        <w:ind w:left="360" w:hanging="360"/>
      </w:pPr>
      <w:rPr>
        <w:rFonts w:ascii="Wingdings" w:hAnsi="Wingdings" w:cs="Wingdings" w:hint="default"/>
      </w:rPr>
    </w:lvl>
    <w:lvl w:ilvl="1" w:tplc="2E80363A">
      <w:start w:val="1"/>
      <w:numFmt w:val="decimal"/>
      <w:lvlText w:val=""/>
      <w:lvlJc w:val="left"/>
    </w:lvl>
    <w:lvl w:ilvl="2" w:tplc="9B1AADAC">
      <w:start w:val="1"/>
      <w:numFmt w:val="decimal"/>
      <w:lvlText w:val=""/>
      <w:lvlJc w:val="left"/>
    </w:lvl>
    <w:lvl w:ilvl="3" w:tplc="3440CCB4">
      <w:start w:val="1"/>
      <w:numFmt w:val="decimal"/>
      <w:lvlText w:val=""/>
      <w:lvlJc w:val="left"/>
    </w:lvl>
    <w:lvl w:ilvl="4" w:tplc="8DA43F4C">
      <w:start w:val="1"/>
      <w:numFmt w:val="decimal"/>
      <w:lvlText w:val=""/>
      <w:lvlJc w:val="left"/>
    </w:lvl>
    <w:lvl w:ilvl="5" w:tplc="B600C370">
      <w:start w:val="1"/>
      <w:numFmt w:val="decimal"/>
      <w:lvlText w:val=""/>
      <w:lvlJc w:val="left"/>
    </w:lvl>
    <w:lvl w:ilvl="6" w:tplc="5330B57C">
      <w:start w:val="1"/>
      <w:numFmt w:val="decimal"/>
      <w:lvlText w:val=""/>
      <w:lvlJc w:val="left"/>
    </w:lvl>
    <w:lvl w:ilvl="7" w:tplc="C870E3C4">
      <w:start w:val="1"/>
      <w:numFmt w:val="decimal"/>
      <w:lvlText w:val=""/>
      <w:lvlJc w:val="left"/>
    </w:lvl>
    <w:lvl w:ilvl="8" w:tplc="7E3E95BC">
      <w:start w:val="1"/>
      <w:numFmt w:val="decimal"/>
      <w:lvlText w:val=""/>
      <w:lvlJc w:val="left"/>
    </w:lvl>
  </w:abstractNum>
  <w:abstractNum w:abstractNumId="39">
    <w:nsid w:val="780A7BB4"/>
    <w:multiLevelType w:val="hybridMultilevel"/>
    <w:tmpl w:val="17F0AA6A"/>
    <w:lvl w:ilvl="0" w:tplc="3D9AABB0">
      <w:start w:val="1"/>
      <w:numFmt w:val="bullet"/>
      <w:lvlText w:val=""/>
      <w:lvlJc w:val="left"/>
      <w:pPr>
        <w:ind w:left="720" w:hanging="360"/>
      </w:pPr>
      <w:rPr>
        <w:rFonts w:ascii="Symbol" w:hAnsi="Symbol" w:hint="default"/>
      </w:rPr>
    </w:lvl>
    <w:lvl w:ilvl="1" w:tplc="1EAC30E0">
      <w:start w:val="1"/>
      <w:numFmt w:val="bullet"/>
      <w:lvlText w:val="o"/>
      <w:lvlJc w:val="left"/>
      <w:pPr>
        <w:ind w:left="1440" w:hanging="360"/>
      </w:pPr>
      <w:rPr>
        <w:rFonts w:ascii="Courier New" w:hAnsi="Courier New" w:cs="Courier New" w:hint="default"/>
      </w:rPr>
    </w:lvl>
    <w:lvl w:ilvl="2" w:tplc="6136AF26">
      <w:start w:val="1"/>
      <w:numFmt w:val="bullet"/>
      <w:lvlText w:val=""/>
      <w:lvlJc w:val="left"/>
      <w:pPr>
        <w:ind w:left="2160" w:hanging="360"/>
      </w:pPr>
      <w:rPr>
        <w:rFonts w:ascii="Wingdings" w:hAnsi="Wingdings" w:hint="default"/>
      </w:rPr>
    </w:lvl>
    <w:lvl w:ilvl="3" w:tplc="D33ADF78">
      <w:start w:val="1"/>
      <w:numFmt w:val="bullet"/>
      <w:lvlText w:val=""/>
      <w:lvlJc w:val="left"/>
      <w:pPr>
        <w:ind w:left="2880" w:hanging="360"/>
      </w:pPr>
      <w:rPr>
        <w:rFonts w:ascii="Symbol" w:hAnsi="Symbol" w:hint="default"/>
      </w:rPr>
    </w:lvl>
    <w:lvl w:ilvl="4" w:tplc="BD644180">
      <w:start w:val="1"/>
      <w:numFmt w:val="bullet"/>
      <w:lvlText w:val="o"/>
      <w:lvlJc w:val="left"/>
      <w:pPr>
        <w:ind w:left="3600" w:hanging="360"/>
      </w:pPr>
      <w:rPr>
        <w:rFonts w:ascii="Courier New" w:hAnsi="Courier New" w:cs="Courier New" w:hint="default"/>
      </w:rPr>
    </w:lvl>
    <w:lvl w:ilvl="5" w:tplc="377A8E4A">
      <w:start w:val="1"/>
      <w:numFmt w:val="bullet"/>
      <w:lvlText w:val=""/>
      <w:lvlJc w:val="left"/>
      <w:pPr>
        <w:ind w:left="4320" w:hanging="360"/>
      </w:pPr>
      <w:rPr>
        <w:rFonts w:ascii="Wingdings" w:hAnsi="Wingdings" w:hint="default"/>
      </w:rPr>
    </w:lvl>
    <w:lvl w:ilvl="6" w:tplc="4712FEA6">
      <w:start w:val="1"/>
      <w:numFmt w:val="bullet"/>
      <w:lvlText w:val=""/>
      <w:lvlJc w:val="left"/>
      <w:pPr>
        <w:ind w:left="5040" w:hanging="360"/>
      </w:pPr>
      <w:rPr>
        <w:rFonts w:ascii="Symbol" w:hAnsi="Symbol" w:hint="default"/>
      </w:rPr>
    </w:lvl>
    <w:lvl w:ilvl="7" w:tplc="D5301E0E">
      <w:start w:val="1"/>
      <w:numFmt w:val="bullet"/>
      <w:lvlText w:val="o"/>
      <w:lvlJc w:val="left"/>
      <w:pPr>
        <w:ind w:left="5760" w:hanging="360"/>
      </w:pPr>
      <w:rPr>
        <w:rFonts w:ascii="Courier New" w:hAnsi="Courier New" w:cs="Courier New" w:hint="default"/>
      </w:rPr>
    </w:lvl>
    <w:lvl w:ilvl="8" w:tplc="7C4E53BA">
      <w:start w:val="1"/>
      <w:numFmt w:val="bullet"/>
      <w:lvlText w:val=""/>
      <w:lvlJc w:val="left"/>
      <w:pPr>
        <w:ind w:left="6480" w:hanging="360"/>
      </w:pPr>
      <w:rPr>
        <w:rFonts w:ascii="Wingdings" w:hAnsi="Wingdings" w:hint="default"/>
      </w:rPr>
    </w:lvl>
  </w:abstractNum>
  <w:abstractNum w:abstractNumId="40">
    <w:nsid w:val="781474F7"/>
    <w:multiLevelType w:val="hybridMultilevel"/>
    <w:tmpl w:val="04CA1B22"/>
    <w:lvl w:ilvl="0" w:tplc="6DCE1AD4">
      <w:start w:val="1"/>
      <w:numFmt w:val="decimal"/>
      <w:pStyle w:val="Listenumros"/>
      <w:lvlText w:val="%1."/>
      <w:lvlJc w:val="left"/>
      <w:pPr>
        <w:tabs>
          <w:tab w:val="num" w:pos="360"/>
        </w:tabs>
        <w:ind w:left="360" w:hanging="360"/>
      </w:pPr>
      <w:rPr>
        <w:rFonts w:cs="Times New Roman"/>
      </w:rPr>
    </w:lvl>
    <w:lvl w:ilvl="1" w:tplc="A7E6CB2C">
      <w:start w:val="1"/>
      <w:numFmt w:val="decimal"/>
      <w:lvlText w:val=""/>
      <w:lvlJc w:val="left"/>
    </w:lvl>
    <w:lvl w:ilvl="2" w:tplc="D1F8B0D6">
      <w:start w:val="1"/>
      <w:numFmt w:val="decimal"/>
      <w:lvlText w:val=""/>
      <w:lvlJc w:val="left"/>
    </w:lvl>
    <w:lvl w:ilvl="3" w:tplc="99524AA6">
      <w:start w:val="1"/>
      <w:numFmt w:val="decimal"/>
      <w:lvlText w:val=""/>
      <w:lvlJc w:val="left"/>
    </w:lvl>
    <w:lvl w:ilvl="4" w:tplc="3E361472">
      <w:start w:val="1"/>
      <w:numFmt w:val="decimal"/>
      <w:lvlText w:val=""/>
      <w:lvlJc w:val="left"/>
    </w:lvl>
    <w:lvl w:ilvl="5" w:tplc="D3AE5696">
      <w:start w:val="1"/>
      <w:numFmt w:val="decimal"/>
      <w:lvlText w:val=""/>
      <w:lvlJc w:val="left"/>
    </w:lvl>
    <w:lvl w:ilvl="6" w:tplc="4EB8378E">
      <w:start w:val="1"/>
      <w:numFmt w:val="decimal"/>
      <w:lvlText w:val=""/>
      <w:lvlJc w:val="left"/>
    </w:lvl>
    <w:lvl w:ilvl="7" w:tplc="985C68A0">
      <w:start w:val="1"/>
      <w:numFmt w:val="decimal"/>
      <w:lvlText w:val=""/>
      <w:lvlJc w:val="left"/>
    </w:lvl>
    <w:lvl w:ilvl="8" w:tplc="4A8EBFFA">
      <w:start w:val="1"/>
      <w:numFmt w:val="decimal"/>
      <w:lvlText w:val=""/>
      <w:lvlJc w:val="left"/>
    </w:lvl>
  </w:abstractNum>
  <w:abstractNum w:abstractNumId="41">
    <w:nsid w:val="793B1D31"/>
    <w:multiLevelType w:val="hybridMultilevel"/>
    <w:tmpl w:val="0D84E054"/>
    <w:lvl w:ilvl="0" w:tplc="AF72209C">
      <w:start w:val="1"/>
      <w:numFmt w:val="bullet"/>
      <w:lvlText w:val=""/>
      <w:lvlJc w:val="left"/>
      <w:pPr>
        <w:ind w:left="720" w:hanging="360"/>
      </w:pPr>
      <w:rPr>
        <w:rFonts w:ascii="Symbol" w:hAnsi="Symbol" w:hint="default"/>
      </w:rPr>
    </w:lvl>
    <w:lvl w:ilvl="1" w:tplc="524C7C82">
      <w:start w:val="1"/>
      <w:numFmt w:val="bullet"/>
      <w:lvlText w:val="o"/>
      <w:lvlJc w:val="left"/>
      <w:pPr>
        <w:ind w:left="1440" w:hanging="360"/>
      </w:pPr>
      <w:rPr>
        <w:rFonts w:ascii="Courier New" w:hAnsi="Courier New" w:cs="Courier New" w:hint="default"/>
      </w:rPr>
    </w:lvl>
    <w:lvl w:ilvl="2" w:tplc="1D1CFCB4">
      <w:start w:val="1"/>
      <w:numFmt w:val="bullet"/>
      <w:lvlText w:val=""/>
      <w:lvlJc w:val="left"/>
      <w:pPr>
        <w:ind w:left="2160" w:hanging="360"/>
      </w:pPr>
      <w:rPr>
        <w:rFonts w:ascii="Wingdings" w:hAnsi="Wingdings" w:hint="default"/>
      </w:rPr>
    </w:lvl>
    <w:lvl w:ilvl="3" w:tplc="1D8ABBF2">
      <w:start w:val="1"/>
      <w:numFmt w:val="bullet"/>
      <w:lvlText w:val=""/>
      <w:lvlJc w:val="left"/>
      <w:pPr>
        <w:ind w:left="2880" w:hanging="360"/>
      </w:pPr>
      <w:rPr>
        <w:rFonts w:ascii="Symbol" w:hAnsi="Symbol" w:hint="default"/>
      </w:rPr>
    </w:lvl>
    <w:lvl w:ilvl="4" w:tplc="B3E269E6">
      <w:start w:val="1"/>
      <w:numFmt w:val="bullet"/>
      <w:lvlText w:val="o"/>
      <w:lvlJc w:val="left"/>
      <w:pPr>
        <w:ind w:left="3600" w:hanging="360"/>
      </w:pPr>
      <w:rPr>
        <w:rFonts w:ascii="Courier New" w:hAnsi="Courier New" w:cs="Courier New" w:hint="default"/>
      </w:rPr>
    </w:lvl>
    <w:lvl w:ilvl="5" w:tplc="0C882250">
      <w:start w:val="1"/>
      <w:numFmt w:val="bullet"/>
      <w:lvlText w:val=""/>
      <w:lvlJc w:val="left"/>
      <w:pPr>
        <w:ind w:left="4320" w:hanging="360"/>
      </w:pPr>
      <w:rPr>
        <w:rFonts w:ascii="Wingdings" w:hAnsi="Wingdings" w:hint="default"/>
      </w:rPr>
    </w:lvl>
    <w:lvl w:ilvl="6" w:tplc="A13CE862">
      <w:start w:val="1"/>
      <w:numFmt w:val="bullet"/>
      <w:lvlText w:val=""/>
      <w:lvlJc w:val="left"/>
      <w:pPr>
        <w:ind w:left="5040" w:hanging="360"/>
      </w:pPr>
      <w:rPr>
        <w:rFonts w:ascii="Symbol" w:hAnsi="Symbol" w:hint="default"/>
      </w:rPr>
    </w:lvl>
    <w:lvl w:ilvl="7" w:tplc="C00C132A">
      <w:start w:val="1"/>
      <w:numFmt w:val="bullet"/>
      <w:lvlText w:val="o"/>
      <w:lvlJc w:val="left"/>
      <w:pPr>
        <w:ind w:left="5760" w:hanging="360"/>
      </w:pPr>
      <w:rPr>
        <w:rFonts w:ascii="Courier New" w:hAnsi="Courier New" w:cs="Courier New" w:hint="default"/>
      </w:rPr>
    </w:lvl>
    <w:lvl w:ilvl="8" w:tplc="A7E21798">
      <w:start w:val="1"/>
      <w:numFmt w:val="bullet"/>
      <w:lvlText w:val=""/>
      <w:lvlJc w:val="left"/>
      <w:pPr>
        <w:ind w:left="6480" w:hanging="360"/>
      </w:pPr>
      <w:rPr>
        <w:rFonts w:ascii="Wingdings" w:hAnsi="Wingdings" w:hint="default"/>
      </w:rPr>
    </w:lvl>
  </w:abstractNum>
  <w:abstractNum w:abstractNumId="42">
    <w:nsid w:val="7A4330E5"/>
    <w:multiLevelType w:val="hybridMultilevel"/>
    <w:tmpl w:val="1660A07C"/>
    <w:lvl w:ilvl="0" w:tplc="2F369426">
      <w:start w:val="1"/>
      <w:numFmt w:val="bullet"/>
      <w:lvlText w:val=""/>
      <w:lvlJc w:val="left"/>
      <w:pPr>
        <w:ind w:left="720" w:hanging="360"/>
      </w:pPr>
      <w:rPr>
        <w:rFonts w:ascii="Symbol" w:hAnsi="Symbol" w:hint="default"/>
      </w:rPr>
    </w:lvl>
    <w:lvl w:ilvl="1" w:tplc="EBEECB36">
      <w:start w:val="1"/>
      <w:numFmt w:val="bullet"/>
      <w:lvlText w:val="o"/>
      <w:lvlJc w:val="left"/>
      <w:pPr>
        <w:ind w:left="1440" w:hanging="360"/>
      </w:pPr>
      <w:rPr>
        <w:rFonts w:ascii="Courier New" w:hAnsi="Courier New" w:cs="Courier New" w:hint="default"/>
      </w:rPr>
    </w:lvl>
    <w:lvl w:ilvl="2" w:tplc="54D00836">
      <w:start w:val="1"/>
      <w:numFmt w:val="bullet"/>
      <w:lvlText w:val=""/>
      <w:lvlJc w:val="left"/>
      <w:pPr>
        <w:ind w:left="2160" w:hanging="360"/>
      </w:pPr>
      <w:rPr>
        <w:rFonts w:ascii="Wingdings" w:hAnsi="Wingdings" w:hint="default"/>
      </w:rPr>
    </w:lvl>
    <w:lvl w:ilvl="3" w:tplc="76FE6AD0">
      <w:start w:val="1"/>
      <w:numFmt w:val="bullet"/>
      <w:lvlText w:val=""/>
      <w:lvlJc w:val="left"/>
      <w:pPr>
        <w:ind w:left="2880" w:hanging="360"/>
      </w:pPr>
      <w:rPr>
        <w:rFonts w:ascii="Symbol" w:hAnsi="Symbol" w:hint="default"/>
      </w:rPr>
    </w:lvl>
    <w:lvl w:ilvl="4" w:tplc="10BA2ABE">
      <w:start w:val="1"/>
      <w:numFmt w:val="bullet"/>
      <w:lvlText w:val="o"/>
      <w:lvlJc w:val="left"/>
      <w:pPr>
        <w:ind w:left="3600" w:hanging="360"/>
      </w:pPr>
      <w:rPr>
        <w:rFonts w:ascii="Courier New" w:hAnsi="Courier New" w:cs="Courier New" w:hint="default"/>
      </w:rPr>
    </w:lvl>
    <w:lvl w:ilvl="5" w:tplc="18DE7198">
      <w:start w:val="1"/>
      <w:numFmt w:val="bullet"/>
      <w:lvlText w:val=""/>
      <w:lvlJc w:val="left"/>
      <w:pPr>
        <w:ind w:left="4320" w:hanging="360"/>
      </w:pPr>
      <w:rPr>
        <w:rFonts w:ascii="Wingdings" w:hAnsi="Wingdings" w:hint="default"/>
      </w:rPr>
    </w:lvl>
    <w:lvl w:ilvl="6" w:tplc="4888F3D2">
      <w:start w:val="1"/>
      <w:numFmt w:val="bullet"/>
      <w:lvlText w:val=""/>
      <w:lvlJc w:val="left"/>
      <w:pPr>
        <w:ind w:left="5040" w:hanging="360"/>
      </w:pPr>
      <w:rPr>
        <w:rFonts w:ascii="Symbol" w:hAnsi="Symbol" w:hint="default"/>
      </w:rPr>
    </w:lvl>
    <w:lvl w:ilvl="7" w:tplc="822EB900">
      <w:start w:val="1"/>
      <w:numFmt w:val="bullet"/>
      <w:lvlText w:val="o"/>
      <w:lvlJc w:val="left"/>
      <w:pPr>
        <w:ind w:left="5760" w:hanging="360"/>
      </w:pPr>
      <w:rPr>
        <w:rFonts w:ascii="Courier New" w:hAnsi="Courier New" w:cs="Courier New" w:hint="default"/>
      </w:rPr>
    </w:lvl>
    <w:lvl w:ilvl="8" w:tplc="DA28E918">
      <w:start w:val="1"/>
      <w:numFmt w:val="bullet"/>
      <w:lvlText w:val=""/>
      <w:lvlJc w:val="left"/>
      <w:pPr>
        <w:ind w:left="6480" w:hanging="360"/>
      </w:pPr>
      <w:rPr>
        <w:rFonts w:ascii="Wingdings" w:hAnsi="Wingdings" w:hint="default"/>
      </w:rPr>
    </w:lvl>
  </w:abstractNum>
  <w:abstractNum w:abstractNumId="43">
    <w:nsid w:val="7A445091"/>
    <w:multiLevelType w:val="hybridMultilevel"/>
    <w:tmpl w:val="23164DC2"/>
    <w:lvl w:ilvl="0" w:tplc="9A72AF22">
      <w:start w:val="1"/>
      <w:numFmt w:val="bullet"/>
      <w:lvlText w:val=""/>
      <w:lvlJc w:val="left"/>
      <w:pPr>
        <w:ind w:left="720" w:hanging="360"/>
      </w:pPr>
      <w:rPr>
        <w:rFonts w:ascii="Symbol" w:hAnsi="Symbol" w:hint="default"/>
      </w:rPr>
    </w:lvl>
    <w:lvl w:ilvl="1" w:tplc="36A0EE98">
      <w:start w:val="1"/>
      <w:numFmt w:val="bullet"/>
      <w:lvlText w:val="o"/>
      <w:lvlJc w:val="left"/>
      <w:pPr>
        <w:ind w:left="1440" w:hanging="360"/>
      </w:pPr>
      <w:rPr>
        <w:rFonts w:ascii="Courier New" w:hAnsi="Courier New" w:cs="Courier New" w:hint="default"/>
      </w:rPr>
    </w:lvl>
    <w:lvl w:ilvl="2" w:tplc="C674FE9C">
      <w:start w:val="1"/>
      <w:numFmt w:val="bullet"/>
      <w:lvlText w:val=""/>
      <w:lvlJc w:val="left"/>
      <w:pPr>
        <w:ind w:left="2160" w:hanging="360"/>
      </w:pPr>
      <w:rPr>
        <w:rFonts w:ascii="Wingdings" w:hAnsi="Wingdings" w:hint="default"/>
      </w:rPr>
    </w:lvl>
    <w:lvl w:ilvl="3" w:tplc="43825FEE">
      <w:start w:val="1"/>
      <w:numFmt w:val="bullet"/>
      <w:lvlText w:val=""/>
      <w:lvlJc w:val="left"/>
      <w:pPr>
        <w:ind w:left="2880" w:hanging="360"/>
      </w:pPr>
      <w:rPr>
        <w:rFonts w:ascii="Symbol" w:hAnsi="Symbol" w:hint="default"/>
      </w:rPr>
    </w:lvl>
    <w:lvl w:ilvl="4" w:tplc="97A2999E">
      <w:start w:val="1"/>
      <w:numFmt w:val="bullet"/>
      <w:lvlText w:val="o"/>
      <w:lvlJc w:val="left"/>
      <w:pPr>
        <w:ind w:left="3600" w:hanging="360"/>
      </w:pPr>
      <w:rPr>
        <w:rFonts w:ascii="Courier New" w:hAnsi="Courier New" w:cs="Courier New" w:hint="default"/>
      </w:rPr>
    </w:lvl>
    <w:lvl w:ilvl="5" w:tplc="C55AC1DC">
      <w:start w:val="1"/>
      <w:numFmt w:val="bullet"/>
      <w:lvlText w:val=""/>
      <w:lvlJc w:val="left"/>
      <w:pPr>
        <w:ind w:left="4320" w:hanging="360"/>
      </w:pPr>
      <w:rPr>
        <w:rFonts w:ascii="Wingdings" w:hAnsi="Wingdings" w:hint="default"/>
      </w:rPr>
    </w:lvl>
    <w:lvl w:ilvl="6" w:tplc="C0DC2B84">
      <w:start w:val="1"/>
      <w:numFmt w:val="bullet"/>
      <w:lvlText w:val=""/>
      <w:lvlJc w:val="left"/>
      <w:pPr>
        <w:ind w:left="5040" w:hanging="360"/>
      </w:pPr>
      <w:rPr>
        <w:rFonts w:ascii="Symbol" w:hAnsi="Symbol" w:hint="default"/>
      </w:rPr>
    </w:lvl>
    <w:lvl w:ilvl="7" w:tplc="F69684B4">
      <w:start w:val="1"/>
      <w:numFmt w:val="bullet"/>
      <w:lvlText w:val="o"/>
      <w:lvlJc w:val="left"/>
      <w:pPr>
        <w:ind w:left="5760" w:hanging="360"/>
      </w:pPr>
      <w:rPr>
        <w:rFonts w:ascii="Courier New" w:hAnsi="Courier New" w:cs="Courier New" w:hint="default"/>
      </w:rPr>
    </w:lvl>
    <w:lvl w:ilvl="8" w:tplc="6A6C0796">
      <w:start w:val="1"/>
      <w:numFmt w:val="bullet"/>
      <w:lvlText w:val=""/>
      <w:lvlJc w:val="left"/>
      <w:pPr>
        <w:ind w:left="6480" w:hanging="360"/>
      </w:pPr>
      <w:rPr>
        <w:rFonts w:ascii="Wingdings" w:hAnsi="Wingdings" w:hint="default"/>
      </w:rPr>
    </w:lvl>
  </w:abstractNum>
  <w:abstractNum w:abstractNumId="44">
    <w:nsid w:val="7B8B4B70"/>
    <w:multiLevelType w:val="hybridMultilevel"/>
    <w:tmpl w:val="B34AD104"/>
    <w:lvl w:ilvl="0" w:tplc="3FBC8EE0">
      <w:start w:val="1"/>
      <w:numFmt w:val="bullet"/>
      <w:lvlText w:val=""/>
      <w:lvlJc w:val="left"/>
      <w:pPr>
        <w:ind w:left="720" w:hanging="360"/>
      </w:pPr>
      <w:rPr>
        <w:rFonts w:ascii="Symbol" w:hAnsi="Symbol" w:hint="default"/>
      </w:rPr>
    </w:lvl>
    <w:lvl w:ilvl="1" w:tplc="ABECEB62">
      <w:start w:val="1"/>
      <w:numFmt w:val="bullet"/>
      <w:lvlText w:val="o"/>
      <w:lvlJc w:val="left"/>
      <w:pPr>
        <w:ind w:left="1440" w:hanging="360"/>
      </w:pPr>
      <w:rPr>
        <w:rFonts w:ascii="Courier New" w:hAnsi="Courier New" w:cs="Courier New" w:hint="default"/>
      </w:rPr>
    </w:lvl>
    <w:lvl w:ilvl="2" w:tplc="C11C068C">
      <w:start w:val="1"/>
      <w:numFmt w:val="bullet"/>
      <w:lvlText w:val=""/>
      <w:lvlJc w:val="left"/>
      <w:pPr>
        <w:ind w:left="2160" w:hanging="360"/>
      </w:pPr>
      <w:rPr>
        <w:rFonts w:ascii="Wingdings" w:hAnsi="Wingdings" w:hint="default"/>
      </w:rPr>
    </w:lvl>
    <w:lvl w:ilvl="3" w:tplc="95181DE4">
      <w:start w:val="1"/>
      <w:numFmt w:val="bullet"/>
      <w:lvlText w:val=""/>
      <w:lvlJc w:val="left"/>
      <w:pPr>
        <w:ind w:left="2880" w:hanging="360"/>
      </w:pPr>
      <w:rPr>
        <w:rFonts w:ascii="Symbol" w:hAnsi="Symbol" w:hint="default"/>
      </w:rPr>
    </w:lvl>
    <w:lvl w:ilvl="4" w:tplc="38F0BD5C">
      <w:start w:val="1"/>
      <w:numFmt w:val="bullet"/>
      <w:lvlText w:val="o"/>
      <w:lvlJc w:val="left"/>
      <w:pPr>
        <w:ind w:left="3600" w:hanging="360"/>
      </w:pPr>
      <w:rPr>
        <w:rFonts w:ascii="Courier New" w:hAnsi="Courier New" w:cs="Courier New" w:hint="default"/>
      </w:rPr>
    </w:lvl>
    <w:lvl w:ilvl="5" w:tplc="241A41EC">
      <w:start w:val="1"/>
      <w:numFmt w:val="bullet"/>
      <w:lvlText w:val=""/>
      <w:lvlJc w:val="left"/>
      <w:pPr>
        <w:ind w:left="4320" w:hanging="360"/>
      </w:pPr>
      <w:rPr>
        <w:rFonts w:ascii="Wingdings" w:hAnsi="Wingdings" w:hint="default"/>
      </w:rPr>
    </w:lvl>
    <w:lvl w:ilvl="6" w:tplc="4FF27980">
      <w:start w:val="1"/>
      <w:numFmt w:val="bullet"/>
      <w:lvlText w:val=""/>
      <w:lvlJc w:val="left"/>
      <w:pPr>
        <w:ind w:left="5040" w:hanging="360"/>
      </w:pPr>
      <w:rPr>
        <w:rFonts w:ascii="Symbol" w:hAnsi="Symbol" w:hint="default"/>
      </w:rPr>
    </w:lvl>
    <w:lvl w:ilvl="7" w:tplc="918409DC">
      <w:start w:val="1"/>
      <w:numFmt w:val="bullet"/>
      <w:lvlText w:val="o"/>
      <w:lvlJc w:val="left"/>
      <w:pPr>
        <w:ind w:left="5760" w:hanging="360"/>
      </w:pPr>
      <w:rPr>
        <w:rFonts w:ascii="Courier New" w:hAnsi="Courier New" w:cs="Courier New" w:hint="default"/>
      </w:rPr>
    </w:lvl>
    <w:lvl w:ilvl="8" w:tplc="C22A4868">
      <w:start w:val="1"/>
      <w:numFmt w:val="bullet"/>
      <w:lvlText w:val=""/>
      <w:lvlJc w:val="left"/>
      <w:pPr>
        <w:ind w:left="6480" w:hanging="360"/>
      </w:pPr>
      <w:rPr>
        <w:rFonts w:ascii="Wingdings" w:hAnsi="Wingdings" w:hint="default"/>
      </w:rPr>
    </w:lvl>
  </w:abstractNum>
  <w:abstractNum w:abstractNumId="45">
    <w:nsid w:val="7E3211C7"/>
    <w:multiLevelType w:val="hybridMultilevel"/>
    <w:tmpl w:val="4D0A0778"/>
    <w:lvl w:ilvl="0" w:tplc="CB36841E">
      <w:start w:val="1"/>
      <w:numFmt w:val="bullet"/>
      <w:lvlText w:val=""/>
      <w:lvlJc w:val="left"/>
      <w:pPr>
        <w:ind w:left="720" w:hanging="360"/>
      </w:pPr>
      <w:rPr>
        <w:rFonts w:ascii="Symbol" w:hAnsi="Symbol" w:hint="default"/>
      </w:rPr>
    </w:lvl>
    <w:lvl w:ilvl="1" w:tplc="0B02C69C">
      <w:start w:val="1"/>
      <w:numFmt w:val="bullet"/>
      <w:lvlText w:val="o"/>
      <w:lvlJc w:val="left"/>
      <w:pPr>
        <w:ind w:left="1440" w:hanging="360"/>
      </w:pPr>
      <w:rPr>
        <w:rFonts w:ascii="Courier New" w:hAnsi="Courier New" w:cs="Courier New" w:hint="default"/>
      </w:rPr>
    </w:lvl>
    <w:lvl w:ilvl="2" w:tplc="F4560F14">
      <w:start w:val="1"/>
      <w:numFmt w:val="bullet"/>
      <w:lvlText w:val=""/>
      <w:lvlJc w:val="left"/>
      <w:pPr>
        <w:ind w:left="2160" w:hanging="360"/>
      </w:pPr>
      <w:rPr>
        <w:rFonts w:ascii="Wingdings" w:hAnsi="Wingdings" w:hint="default"/>
      </w:rPr>
    </w:lvl>
    <w:lvl w:ilvl="3" w:tplc="C03AFAA4">
      <w:start w:val="1"/>
      <w:numFmt w:val="bullet"/>
      <w:lvlText w:val=""/>
      <w:lvlJc w:val="left"/>
      <w:pPr>
        <w:ind w:left="2880" w:hanging="360"/>
      </w:pPr>
      <w:rPr>
        <w:rFonts w:ascii="Symbol" w:hAnsi="Symbol" w:hint="default"/>
      </w:rPr>
    </w:lvl>
    <w:lvl w:ilvl="4" w:tplc="EBE091DC">
      <w:start w:val="1"/>
      <w:numFmt w:val="bullet"/>
      <w:lvlText w:val="o"/>
      <w:lvlJc w:val="left"/>
      <w:pPr>
        <w:ind w:left="3600" w:hanging="360"/>
      </w:pPr>
      <w:rPr>
        <w:rFonts w:ascii="Courier New" w:hAnsi="Courier New" w:cs="Courier New" w:hint="default"/>
      </w:rPr>
    </w:lvl>
    <w:lvl w:ilvl="5" w:tplc="2FD68CAC">
      <w:start w:val="1"/>
      <w:numFmt w:val="bullet"/>
      <w:lvlText w:val=""/>
      <w:lvlJc w:val="left"/>
      <w:pPr>
        <w:ind w:left="4320" w:hanging="360"/>
      </w:pPr>
      <w:rPr>
        <w:rFonts w:ascii="Wingdings" w:hAnsi="Wingdings" w:hint="default"/>
      </w:rPr>
    </w:lvl>
    <w:lvl w:ilvl="6" w:tplc="3F226D82">
      <w:start w:val="1"/>
      <w:numFmt w:val="bullet"/>
      <w:lvlText w:val=""/>
      <w:lvlJc w:val="left"/>
      <w:pPr>
        <w:ind w:left="5040" w:hanging="360"/>
      </w:pPr>
      <w:rPr>
        <w:rFonts w:ascii="Symbol" w:hAnsi="Symbol" w:hint="default"/>
      </w:rPr>
    </w:lvl>
    <w:lvl w:ilvl="7" w:tplc="8B549C22">
      <w:start w:val="1"/>
      <w:numFmt w:val="bullet"/>
      <w:lvlText w:val="o"/>
      <w:lvlJc w:val="left"/>
      <w:pPr>
        <w:ind w:left="5760" w:hanging="360"/>
      </w:pPr>
      <w:rPr>
        <w:rFonts w:ascii="Courier New" w:hAnsi="Courier New" w:cs="Courier New" w:hint="default"/>
      </w:rPr>
    </w:lvl>
    <w:lvl w:ilvl="8" w:tplc="5BECD792">
      <w:start w:val="1"/>
      <w:numFmt w:val="bullet"/>
      <w:lvlText w:val=""/>
      <w:lvlJc w:val="left"/>
      <w:pPr>
        <w:ind w:left="6480" w:hanging="360"/>
      </w:pPr>
      <w:rPr>
        <w:rFonts w:ascii="Wingdings" w:hAnsi="Wingdings" w:hint="default"/>
      </w:rPr>
    </w:lvl>
  </w:abstractNum>
  <w:num w:numId="1">
    <w:abstractNumId w:val="3"/>
  </w:num>
  <w:num w:numId="2">
    <w:abstractNumId w:val="36"/>
  </w:num>
  <w:num w:numId="3">
    <w:abstractNumId w:val="40"/>
  </w:num>
  <w:num w:numId="4">
    <w:abstractNumId w:val="38"/>
  </w:num>
  <w:num w:numId="5">
    <w:abstractNumId w:val="17"/>
  </w:num>
  <w:num w:numId="6">
    <w:abstractNumId w:val="45"/>
  </w:num>
  <w:num w:numId="7">
    <w:abstractNumId w:val="28"/>
  </w:num>
  <w:num w:numId="8">
    <w:abstractNumId w:val="34"/>
  </w:num>
  <w:num w:numId="9">
    <w:abstractNumId w:val="8"/>
  </w:num>
  <w:num w:numId="10">
    <w:abstractNumId w:val="2"/>
  </w:num>
  <w:num w:numId="11">
    <w:abstractNumId w:val="44"/>
  </w:num>
  <w:num w:numId="12">
    <w:abstractNumId w:val="41"/>
  </w:num>
  <w:num w:numId="13">
    <w:abstractNumId w:val="15"/>
  </w:num>
  <w:num w:numId="14">
    <w:abstractNumId w:val="0"/>
  </w:num>
  <w:num w:numId="15">
    <w:abstractNumId w:val="13"/>
  </w:num>
  <w:num w:numId="16">
    <w:abstractNumId w:val="37"/>
  </w:num>
  <w:num w:numId="17">
    <w:abstractNumId w:val="30"/>
  </w:num>
  <w:num w:numId="18">
    <w:abstractNumId w:val="35"/>
  </w:num>
  <w:num w:numId="19">
    <w:abstractNumId w:val="21"/>
  </w:num>
  <w:num w:numId="20">
    <w:abstractNumId w:val="42"/>
  </w:num>
  <w:num w:numId="21">
    <w:abstractNumId w:val="23"/>
  </w:num>
  <w:num w:numId="22">
    <w:abstractNumId w:val="16"/>
  </w:num>
  <w:num w:numId="23">
    <w:abstractNumId w:val="5"/>
  </w:num>
  <w:num w:numId="24">
    <w:abstractNumId w:val="7"/>
  </w:num>
  <w:num w:numId="25">
    <w:abstractNumId w:val="9"/>
  </w:num>
  <w:num w:numId="26">
    <w:abstractNumId w:val="25"/>
  </w:num>
  <w:num w:numId="27">
    <w:abstractNumId w:val="14"/>
  </w:num>
  <w:num w:numId="28">
    <w:abstractNumId w:val="10"/>
  </w:num>
  <w:num w:numId="29">
    <w:abstractNumId w:val="12"/>
  </w:num>
  <w:num w:numId="30">
    <w:abstractNumId w:val="20"/>
  </w:num>
  <w:num w:numId="31">
    <w:abstractNumId w:val="39"/>
  </w:num>
  <w:num w:numId="32">
    <w:abstractNumId w:val="27"/>
  </w:num>
  <w:num w:numId="33">
    <w:abstractNumId w:val="24"/>
  </w:num>
  <w:num w:numId="34">
    <w:abstractNumId w:val="43"/>
  </w:num>
  <w:num w:numId="35">
    <w:abstractNumId w:val="4"/>
  </w:num>
  <w:num w:numId="36">
    <w:abstractNumId w:val="6"/>
  </w:num>
  <w:num w:numId="37">
    <w:abstractNumId w:val="26"/>
  </w:num>
  <w:num w:numId="38">
    <w:abstractNumId w:val="18"/>
  </w:num>
  <w:num w:numId="39">
    <w:abstractNumId w:val="32"/>
  </w:num>
  <w:num w:numId="40">
    <w:abstractNumId w:val="29"/>
  </w:num>
  <w:num w:numId="41">
    <w:abstractNumId w:val="31"/>
  </w:num>
  <w:num w:numId="42">
    <w:abstractNumId w:val="19"/>
  </w:num>
  <w:num w:numId="43">
    <w:abstractNumId w:val="11"/>
  </w:num>
  <w:num w:numId="44">
    <w:abstractNumId w:val="1"/>
  </w:num>
  <w:num w:numId="45">
    <w:abstractNumId w:val="22"/>
  </w:num>
  <w:num w:numId="46">
    <w:abstractNumId w:val="3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Zakari BERREMILI">
    <w15:presenceInfo w15:providerId="Windows Live" w15:userId="d3372048f1939f4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1021"/>
  <w:hyphenationZone w:val="425"/>
  <w:characterSpacingControl w:val="doNotCompress"/>
  <w:hdrShapeDefaults>
    <o:shapedefaults v:ext="edit" spidmax="12290"/>
  </w:hdrShapeDefaults>
  <w:footnotePr>
    <w:footnote w:id="-1"/>
    <w:footnote w:id="0"/>
  </w:footnotePr>
  <w:endnotePr>
    <w:endnote w:id="-1"/>
    <w:endnote w:id="0"/>
  </w:endnotePr>
  <w:compat/>
  <w:rsids>
    <w:rsidRoot w:val="00BB61EB"/>
    <w:rsid w:val="00217161"/>
    <w:rsid w:val="002C6BBF"/>
    <w:rsid w:val="002C79A9"/>
    <w:rsid w:val="003B2587"/>
    <w:rsid w:val="00432335"/>
    <w:rsid w:val="004403D5"/>
    <w:rsid w:val="004563D8"/>
    <w:rsid w:val="00470C20"/>
    <w:rsid w:val="005234D4"/>
    <w:rsid w:val="006B7056"/>
    <w:rsid w:val="00740454"/>
    <w:rsid w:val="00821F4E"/>
    <w:rsid w:val="008C6225"/>
    <w:rsid w:val="00A41C13"/>
    <w:rsid w:val="00BB61EB"/>
    <w:rsid w:val="00C027E5"/>
    <w:rsid w:val="00C845DF"/>
    <w:rsid w:val="00DC05C1"/>
    <w:rsid w:val="00DE000E"/>
    <w:rsid w:val="00E717DF"/>
    <w:rsid w:val="00F80EEC"/>
    <w:rsid w:val="00F90DD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rules v:ext="edit">
        <o:r id="V:Rule2" type="connector" idref="#shape 7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Droid Sans Fallback" w:hAnsi="Arial" w:cs="FreeSans"/>
        <w:sz w:val="24"/>
        <w:szCs w:val="24"/>
        <w:lang w:val="fr-FR" w:eastAsia="zh-CN" w:bidi="hi-IN"/>
      </w:rPr>
    </w:rPrDefault>
    <w:pPrDefault>
      <w:pPr>
        <w:pBdr>
          <w:top w:val="none" w:sz="4" w:space="0" w:color="000000"/>
          <w:left w:val="none" w:sz="4" w:space="0" w:color="000000"/>
          <w:bottom w:val="none" w:sz="4" w:space="0" w:color="000000"/>
          <w:right w:val="none" w:sz="4" w:space="0" w:color="000000"/>
          <w:between w:val="none" w:sz="4" w:space="0" w:color="000000"/>
        </w:pBd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45DF"/>
    <w:pPr>
      <w:jc w:val="both"/>
    </w:pPr>
    <w:rPr>
      <w:rFonts w:eastAsia="Times New Roman" w:cs="Arial"/>
      <w:color w:val="000080"/>
      <w:sz w:val="20"/>
      <w:szCs w:val="20"/>
      <w:lang w:bidi="ar-SA"/>
    </w:rPr>
  </w:style>
  <w:style w:type="paragraph" w:styleId="Titre1">
    <w:name w:val="heading 1"/>
    <w:basedOn w:val="Normal"/>
    <w:next w:val="Normal"/>
    <w:link w:val="Titre1Car"/>
    <w:uiPriority w:val="9"/>
    <w:qFormat/>
    <w:rsid w:val="00C845DF"/>
    <w:pPr>
      <w:keepNext/>
      <w:keepLines/>
      <w:numPr>
        <w:numId w:val="44"/>
      </w:numPr>
      <w:spacing w:before="240"/>
      <w:outlineLvl w:val="0"/>
    </w:pPr>
    <w:rPr>
      <w:rFonts w:ascii="Cambria" w:eastAsia="Cambria" w:hAnsi="Cambria" w:cs="Cambria"/>
      <w:color w:val="365F91" w:themeColor="accent1" w:themeShade="BF"/>
      <w:sz w:val="32"/>
      <w:szCs w:val="32"/>
    </w:rPr>
  </w:style>
  <w:style w:type="paragraph" w:styleId="Titre2">
    <w:name w:val="heading 2"/>
    <w:basedOn w:val="Normal"/>
    <w:next w:val="Normal"/>
    <w:link w:val="Titre2Car"/>
    <w:uiPriority w:val="9"/>
    <w:semiHidden/>
    <w:unhideWhenUsed/>
    <w:qFormat/>
    <w:rsid w:val="00C845DF"/>
    <w:pPr>
      <w:keepNext/>
      <w:keepLines/>
      <w:numPr>
        <w:ilvl w:val="1"/>
        <w:numId w:val="44"/>
      </w:numPr>
      <w:spacing w:before="40"/>
      <w:outlineLvl w:val="1"/>
    </w:pPr>
    <w:rPr>
      <w:rFonts w:ascii="Cambria" w:eastAsia="Cambria" w:hAnsi="Cambria" w:cs="Cambria"/>
      <w:color w:val="365F91" w:themeColor="accent1" w:themeShade="BF"/>
      <w:sz w:val="26"/>
      <w:szCs w:val="26"/>
    </w:rPr>
  </w:style>
  <w:style w:type="paragraph" w:styleId="Titre3">
    <w:name w:val="heading 3"/>
    <w:basedOn w:val="Normal"/>
    <w:next w:val="Normal"/>
    <w:link w:val="Titre3Car"/>
    <w:uiPriority w:val="9"/>
    <w:semiHidden/>
    <w:unhideWhenUsed/>
    <w:qFormat/>
    <w:rsid w:val="00C845DF"/>
    <w:pPr>
      <w:keepNext/>
      <w:keepLines/>
      <w:numPr>
        <w:ilvl w:val="2"/>
        <w:numId w:val="44"/>
      </w:numPr>
      <w:spacing w:before="40"/>
      <w:outlineLvl w:val="2"/>
    </w:pPr>
    <w:rPr>
      <w:rFonts w:ascii="Cambria" w:eastAsia="Cambria" w:hAnsi="Cambria" w:cs="Cambria"/>
      <w:color w:val="243F60" w:themeColor="accent1" w:themeShade="7F"/>
      <w:sz w:val="24"/>
      <w:szCs w:val="24"/>
    </w:rPr>
  </w:style>
  <w:style w:type="paragraph" w:styleId="Titre4">
    <w:name w:val="heading 4"/>
    <w:basedOn w:val="Normal"/>
    <w:next w:val="Normal"/>
    <w:link w:val="Titre4Car"/>
    <w:uiPriority w:val="9"/>
    <w:unhideWhenUsed/>
    <w:qFormat/>
    <w:rsid w:val="00C845DF"/>
    <w:pPr>
      <w:keepNext/>
      <w:keepLines/>
      <w:numPr>
        <w:ilvl w:val="3"/>
        <w:numId w:val="44"/>
      </w:numPr>
      <w:spacing w:before="40"/>
      <w:outlineLvl w:val="3"/>
    </w:pPr>
    <w:rPr>
      <w:rFonts w:ascii="Cambria" w:eastAsia="Cambria" w:hAnsi="Cambria" w:cs="Cambria"/>
      <w:i/>
      <w:iCs/>
      <w:color w:val="365F91" w:themeColor="accent1" w:themeShade="BF"/>
    </w:rPr>
  </w:style>
  <w:style w:type="paragraph" w:styleId="Titre5">
    <w:name w:val="heading 5"/>
    <w:basedOn w:val="Normal"/>
    <w:next w:val="Normal"/>
    <w:link w:val="Titre5Car"/>
    <w:uiPriority w:val="9"/>
    <w:semiHidden/>
    <w:unhideWhenUsed/>
    <w:qFormat/>
    <w:rsid w:val="00C845DF"/>
    <w:pPr>
      <w:keepNext/>
      <w:keepLines/>
      <w:numPr>
        <w:ilvl w:val="4"/>
        <w:numId w:val="44"/>
      </w:numPr>
      <w:spacing w:before="40"/>
      <w:outlineLvl w:val="4"/>
    </w:pPr>
    <w:rPr>
      <w:rFonts w:ascii="Cambria" w:eastAsia="Cambria" w:hAnsi="Cambria" w:cs="Cambria"/>
      <w:color w:val="365F91" w:themeColor="accent1" w:themeShade="BF"/>
    </w:rPr>
  </w:style>
  <w:style w:type="paragraph" w:styleId="Titre6">
    <w:name w:val="heading 6"/>
    <w:basedOn w:val="Normal"/>
    <w:next w:val="Normal"/>
    <w:link w:val="Titre6Car"/>
    <w:uiPriority w:val="9"/>
    <w:semiHidden/>
    <w:unhideWhenUsed/>
    <w:qFormat/>
    <w:rsid w:val="00C845DF"/>
    <w:pPr>
      <w:keepNext/>
      <w:keepLines/>
      <w:numPr>
        <w:ilvl w:val="5"/>
        <w:numId w:val="44"/>
      </w:numPr>
      <w:spacing w:before="40"/>
      <w:outlineLvl w:val="5"/>
    </w:pPr>
    <w:rPr>
      <w:rFonts w:ascii="Cambria" w:eastAsia="Cambria" w:hAnsi="Cambria" w:cs="Cambria"/>
      <w:color w:val="243F60" w:themeColor="accent1" w:themeShade="7F"/>
    </w:rPr>
  </w:style>
  <w:style w:type="paragraph" w:styleId="Titre7">
    <w:name w:val="heading 7"/>
    <w:basedOn w:val="Normal"/>
    <w:next w:val="Normal"/>
    <w:link w:val="Titre7Car"/>
    <w:uiPriority w:val="9"/>
    <w:semiHidden/>
    <w:unhideWhenUsed/>
    <w:qFormat/>
    <w:rsid w:val="00C845DF"/>
    <w:pPr>
      <w:keepNext/>
      <w:keepLines/>
      <w:numPr>
        <w:ilvl w:val="6"/>
        <w:numId w:val="44"/>
      </w:numPr>
      <w:spacing w:before="40"/>
      <w:outlineLvl w:val="6"/>
    </w:pPr>
    <w:rPr>
      <w:rFonts w:ascii="Cambria" w:eastAsia="Cambria" w:hAnsi="Cambria" w:cs="Cambria"/>
      <w:i/>
      <w:iCs/>
      <w:color w:val="243F60" w:themeColor="accent1" w:themeShade="7F"/>
    </w:rPr>
  </w:style>
  <w:style w:type="paragraph" w:styleId="Titre8">
    <w:name w:val="heading 8"/>
    <w:basedOn w:val="Normal"/>
    <w:next w:val="Normal"/>
    <w:link w:val="Titre8Car"/>
    <w:uiPriority w:val="9"/>
    <w:semiHidden/>
    <w:unhideWhenUsed/>
    <w:qFormat/>
    <w:rsid w:val="00C845DF"/>
    <w:pPr>
      <w:keepNext/>
      <w:keepLines/>
      <w:numPr>
        <w:ilvl w:val="7"/>
        <w:numId w:val="44"/>
      </w:numPr>
      <w:spacing w:before="40"/>
      <w:outlineLvl w:val="7"/>
    </w:pPr>
    <w:rPr>
      <w:rFonts w:ascii="Cambria" w:eastAsia="Cambria" w:hAnsi="Cambria" w:cs="Cambria"/>
      <w:color w:val="272727" w:themeColor="text1" w:themeTint="D8"/>
      <w:sz w:val="21"/>
      <w:szCs w:val="21"/>
    </w:rPr>
  </w:style>
  <w:style w:type="paragraph" w:styleId="Titre9">
    <w:name w:val="heading 9"/>
    <w:basedOn w:val="Normal"/>
    <w:next w:val="Normal"/>
    <w:link w:val="Titre9Car"/>
    <w:uiPriority w:val="9"/>
    <w:semiHidden/>
    <w:unhideWhenUsed/>
    <w:qFormat/>
    <w:rsid w:val="00C845DF"/>
    <w:pPr>
      <w:keepNext/>
      <w:keepLines/>
      <w:numPr>
        <w:ilvl w:val="8"/>
        <w:numId w:val="44"/>
      </w:numPr>
      <w:spacing w:before="40"/>
      <w:outlineLvl w:val="8"/>
    </w:pPr>
    <w:rPr>
      <w:rFonts w:ascii="Cambria" w:eastAsia="Cambria" w:hAnsi="Cambria" w:cs="Cambria"/>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sid w:val="00C845DF"/>
    <w:rPr>
      <w:rFonts w:ascii="Arial" w:eastAsia="Arial" w:hAnsi="Arial" w:cs="Arial"/>
      <w:sz w:val="40"/>
      <w:szCs w:val="40"/>
    </w:rPr>
  </w:style>
  <w:style w:type="character" w:customStyle="1" w:styleId="Heading2Char">
    <w:name w:val="Heading 2 Char"/>
    <w:basedOn w:val="Policepardfaut"/>
    <w:uiPriority w:val="9"/>
    <w:rsid w:val="00C845DF"/>
    <w:rPr>
      <w:rFonts w:ascii="Arial" w:eastAsia="Arial" w:hAnsi="Arial" w:cs="Arial"/>
      <w:sz w:val="34"/>
    </w:rPr>
  </w:style>
  <w:style w:type="character" w:customStyle="1" w:styleId="Heading3Char">
    <w:name w:val="Heading 3 Char"/>
    <w:basedOn w:val="Policepardfaut"/>
    <w:uiPriority w:val="9"/>
    <w:rsid w:val="00C845DF"/>
    <w:rPr>
      <w:rFonts w:ascii="Arial" w:eastAsia="Arial" w:hAnsi="Arial" w:cs="Arial"/>
      <w:sz w:val="30"/>
      <w:szCs w:val="30"/>
    </w:rPr>
  </w:style>
  <w:style w:type="character" w:customStyle="1" w:styleId="Heading4Char">
    <w:name w:val="Heading 4 Char"/>
    <w:basedOn w:val="Policepardfaut"/>
    <w:uiPriority w:val="9"/>
    <w:rsid w:val="00C845DF"/>
    <w:rPr>
      <w:rFonts w:ascii="Arial" w:eastAsia="Arial" w:hAnsi="Arial" w:cs="Arial"/>
      <w:b/>
      <w:bCs/>
      <w:sz w:val="26"/>
      <w:szCs w:val="26"/>
    </w:rPr>
  </w:style>
  <w:style w:type="character" w:customStyle="1" w:styleId="Heading5Char">
    <w:name w:val="Heading 5 Char"/>
    <w:basedOn w:val="Policepardfaut"/>
    <w:uiPriority w:val="9"/>
    <w:rsid w:val="00C845DF"/>
    <w:rPr>
      <w:rFonts w:ascii="Arial" w:eastAsia="Arial" w:hAnsi="Arial" w:cs="Arial"/>
      <w:b/>
      <w:bCs/>
      <w:sz w:val="24"/>
      <w:szCs w:val="24"/>
    </w:rPr>
  </w:style>
  <w:style w:type="character" w:customStyle="1" w:styleId="Heading6Char">
    <w:name w:val="Heading 6 Char"/>
    <w:basedOn w:val="Policepardfaut"/>
    <w:uiPriority w:val="9"/>
    <w:rsid w:val="00C845DF"/>
    <w:rPr>
      <w:rFonts w:ascii="Arial" w:eastAsia="Arial" w:hAnsi="Arial" w:cs="Arial"/>
      <w:b/>
      <w:bCs/>
      <w:sz w:val="22"/>
      <w:szCs w:val="22"/>
    </w:rPr>
  </w:style>
  <w:style w:type="character" w:customStyle="1" w:styleId="Heading7Char">
    <w:name w:val="Heading 7 Char"/>
    <w:basedOn w:val="Policepardfaut"/>
    <w:uiPriority w:val="9"/>
    <w:rsid w:val="00C845DF"/>
    <w:rPr>
      <w:rFonts w:ascii="Arial" w:eastAsia="Arial" w:hAnsi="Arial" w:cs="Arial"/>
      <w:b/>
      <w:bCs/>
      <w:i/>
      <w:iCs/>
      <w:sz w:val="22"/>
      <w:szCs w:val="22"/>
    </w:rPr>
  </w:style>
  <w:style w:type="character" w:customStyle="1" w:styleId="Heading8Char">
    <w:name w:val="Heading 8 Char"/>
    <w:basedOn w:val="Policepardfaut"/>
    <w:uiPriority w:val="9"/>
    <w:rsid w:val="00C845DF"/>
    <w:rPr>
      <w:rFonts w:ascii="Arial" w:eastAsia="Arial" w:hAnsi="Arial" w:cs="Arial"/>
      <w:i/>
      <w:iCs/>
      <w:sz w:val="22"/>
      <w:szCs w:val="22"/>
    </w:rPr>
  </w:style>
  <w:style w:type="character" w:customStyle="1" w:styleId="Heading9Char">
    <w:name w:val="Heading 9 Char"/>
    <w:basedOn w:val="Policepardfaut"/>
    <w:uiPriority w:val="9"/>
    <w:rsid w:val="00C845DF"/>
    <w:rPr>
      <w:rFonts w:ascii="Arial" w:eastAsia="Arial" w:hAnsi="Arial" w:cs="Arial"/>
      <w:i/>
      <w:iCs/>
      <w:sz w:val="21"/>
      <w:szCs w:val="21"/>
    </w:rPr>
  </w:style>
  <w:style w:type="paragraph" w:styleId="Sansinterligne">
    <w:name w:val="No Spacing"/>
    <w:uiPriority w:val="1"/>
    <w:qFormat/>
    <w:rsid w:val="00C845DF"/>
    <w:pPr>
      <w:spacing w:line="240" w:lineRule="auto"/>
    </w:pPr>
  </w:style>
  <w:style w:type="character" w:customStyle="1" w:styleId="TitleChar">
    <w:name w:val="Title Char"/>
    <w:basedOn w:val="Policepardfaut"/>
    <w:uiPriority w:val="10"/>
    <w:rsid w:val="00C845DF"/>
    <w:rPr>
      <w:sz w:val="48"/>
      <w:szCs w:val="48"/>
    </w:rPr>
  </w:style>
  <w:style w:type="character" w:customStyle="1" w:styleId="Sous-titreCar">
    <w:name w:val="Sous-titre Car"/>
    <w:basedOn w:val="Policepardfaut"/>
    <w:link w:val="Sous-titre"/>
    <w:uiPriority w:val="11"/>
    <w:rsid w:val="00C845DF"/>
    <w:rPr>
      <w:sz w:val="24"/>
      <w:szCs w:val="24"/>
    </w:rPr>
  </w:style>
  <w:style w:type="paragraph" w:styleId="Citation">
    <w:name w:val="Quote"/>
    <w:basedOn w:val="Normal"/>
    <w:next w:val="Normal"/>
    <w:link w:val="CitationCar"/>
    <w:uiPriority w:val="29"/>
    <w:qFormat/>
    <w:rsid w:val="00C845DF"/>
    <w:pPr>
      <w:ind w:left="720" w:right="720"/>
    </w:pPr>
    <w:rPr>
      <w:i/>
    </w:rPr>
  </w:style>
  <w:style w:type="character" w:customStyle="1" w:styleId="CitationCar">
    <w:name w:val="Citation Car"/>
    <w:link w:val="Citation"/>
    <w:uiPriority w:val="29"/>
    <w:rsid w:val="00C845DF"/>
    <w:rPr>
      <w:i/>
    </w:rPr>
  </w:style>
  <w:style w:type="paragraph" w:styleId="Citationintense">
    <w:name w:val="Intense Quote"/>
    <w:basedOn w:val="Normal"/>
    <w:next w:val="Normal"/>
    <w:link w:val="CitationintenseCar"/>
    <w:uiPriority w:val="30"/>
    <w:qFormat/>
    <w:rsid w:val="00C845DF"/>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sid w:val="00C845DF"/>
    <w:rPr>
      <w:i/>
    </w:rPr>
  </w:style>
  <w:style w:type="character" w:customStyle="1" w:styleId="HeaderChar">
    <w:name w:val="Header Char"/>
    <w:basedOn w:val="Policepardfaut"/>
    <w:uiPriority w:val="99"/>
    <w:rsid w:val="00C845DF"/>
  </w:style>
  <w:style w:type="character" w:customStyle="1" w:styleId="FooterChar">
    <w:name w:val="Footer Char"/>
    <w:basedOn w:val="Policepardfaut"/>
    <w:uiPriority w:val="99"/>
    <w:rsid w:val="00C845DF"/>
  </w:style>
  <w:style w:type="paragraph" w:styleId="Lgende">
    <w:name w:val="caption"/>
    <w:basedOn w:val="Normal"/>
    <w:next w:val="Normal"/>
    <w:uiPriority w:val="35"/>
    <w:semiHidden/>
    <w:unhideWhenUsed/>
    <w:qFormat/>
    <w:rsid w:val="00C845DF"/>
    <w:rPr>
      <w:b/>
      <w:bCs/>
      <w:color w:val="4F81BD" w:themeColor="accent1"/>
      <w:sz w:val="18"/>
      <w:szCs w:val="18"/>
    </w:rPr>
  </w:style>
  <w:style w:type="character" w:customStyle="1" w:styleId="CaptionChar">
    <w:name w:val="Caption Char"/>
    <w:uiPriority w:val="99"/>
    <w:rsid w:val="00C845DF"/>
  </w:style>
  <w:style w:type="table" w:customStyle="1" w:styleId="TableGridLight">
    <w:name w:val="Table Grid Light"/>
    <w:basedOn w:val="TableauNormal"/>
    <w:uiPriority w:val="59"/>
    <w:rsid w:val="00C845DF"/>
    <w:pPr>
      <w:spacing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PlainTable1">
    <w:name w:val="Plain Table 1"/>
    <w:basedOn w:val="TableauNormal"/>
    <w:uiPriority w:val="59"/>
    <w:rsid w:val="00C845DF"/>
    <w:pPr>
      <w:spacing w:line="240" w:lineRule="auto"/>
    </w:p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D"/>
      </w:tcPr>
    </w:tblStylePr>
    <w:tblStylePr w:type="band1Horz">
      <w:tblPr/>
      <w:tcPr>
        <w:shd w:val="clear" w:color="auto" w:fill="F2F2F2" w:themeFill="text1" w:themeFillTint="D"/>
      </w:tcPr>
    </w:tblStylePr>
  </w:style>
  <w:style w:type="table" w:customStyle="1" w:styleId="PlainTable2">
    <w:name w:val="Plain Table 2"/>
    <w:basedOn w:val="TableauNormal"/>
    <w:uiPriority w:val="59"/>
    <w:rsid w:val="00C845DF"/>
    <w:pPr>
      <w:spacing w:line="240" w:lineRule="auto"/>
    </w:p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D"/>
      </w:tcPr>
    </w:tblStylePr>
    <w:tblStylePr w:type="band1Horz">
      <w:rPr>
        <w:rFonts w:ascii="Arial" w:hAnsi="Arial"/>
        <w:color w:val="404040"/>
        <w:sz w:val="22"/>
      </w:rPr>
      <w:tblPr/>
      <w:tcPr>
        <w:shd w:val="clear" w:color="auto" w:fill="F2F2F2" w:themeFill="text1" w:themeFillTint="D"/>
      </w:tcPr>
    </w:tblStylePr>
  </w:style>
  <w:style w:type="table" w:customStyle="1" w:styleId="PlainTable4">
    <w:name w:val="Plain Table 4"/>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D"/>
      </w:tcPr>
    </w:tblStylePr>
    <w:tblStylePr w:type="band1Horz">
      <w:rPr>
        <w:rFonts w:ascii="Arial" w:hAnsi="Arial"/>
        <w:color w:val="404040"/>
        <w:sz w:val="22"/>
      </w:rPr>
      <w:tblPr/>
      <w:tcPr>
        <w:shd w:val="clear" w:color="auto" w:fill="F2F2F2" w:themeFill="text1" w:themeFillTint="D"/>
      </w:tcPr>
    </w:tblStylePr>
  </w:style>
  <w:style w:type="table" w:customStyle="1" w:styleId="PlainTable5">
    <w:name w:val="Plain Table 5"/>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D"/>
      </w:tcPr>
    </w:tblStylePr>
    <w:tblStylePr w:type="band1Horz">
      <w:rPr>
        <w:rFonts w:ascii="Arial" w:hAnsi="Arial"/>
        <w:color w:val="404040"/>
        <w:sz w:val="22"/>
      </w:rPr>
      <w:tblPr/>
      <w:tcPr>
        <w:shd w:val="clear" w:color="auto" w:fill="F2F2F2" w:themeFill="text1" w:themeFillTint="D"/>
      </w:tcPr>
    </w:tblStylePr>
  </w:style>
  <w:style w:type="table" w:customStyle="1" w:styleId="GridTable1Light">
    <w:name w:val="Grid Table 1 Light"/>
    <w:basedOn w:val="TableauNormal"/>
    <w:uiPriority w:val="99"/>
    <w:rsid w:val="00C845DF"/>
    <w:pPr>
      <w:spacing w:line="240" w:lineRule="auto"/>
    </w:p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rsid w:val="00C845DF"/>
    <w:pPr>
      <w:spacing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rsid w:val="00C845DF"/>
    <w:pPr>
      <w:spacing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rsid w:val="00C845DF"/>
    <w:pPr>
      <w:spacing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rsid w:val="00C845DF"/>
    <w:pPr>
      <w:spacing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rsid w:val="00C845DF"/>
    <w:pPr>
      <w:spacing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rsid w:val="00C845DF"/>
    <w:pPr>
      <w:spacing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GridTable2">
    <w:name w:val="Grid Table 2"/>
    <w:basedOn w:val="TableauNormal"/>
    <w:uiPriority w:val="99"/>
    <w:rsid w:val="00C845DF"/>
    <w:pPr>
      <w:spacing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TableauNormal"/>
    <w:uiPriority w:val="99"/>
    <w:rsid w:val="00C845DF"/>
    <w:pPr>
      <w:spacing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basedOn w:val="TableauNormal"/>
    <w:uiPriority w:val="99"/>
    <w:rsid w:val="00C845DF"/>
    <w:pPr>
      <w:spacing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basedOn w:val="TableauNormal"/>
    <w:uiPriority w:val="99"/>
    <w:rsid w:val="00C845DF"/>
    <w:pPr>
      <w:spacing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basedOn w:val="TableauNormal"/>
    <w:uiPriority w:val="99"/>
    <w:rsid w:val="00C845DF"/>
    <w:pPr>
      <w:spacing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basedOn w:val="TableauNormal"/>
    <w:uiPriority w:val="99"/>
    <w:rsid w:val="00C845DF"/>
    <w:pPr>
      <w:spacing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basedOn w:val="TableauNormal"/>
    <w:uiPriority w:val="99"/>
    <w:rsid w:val="00C845DF"/>
    <w:pPr>
      <w:spacing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GridTable3">
    <w:name w:val="Grid Table 3"/>
    <w:basedOn w:val="TableauNormal"/>
    <w:uiPriority w:val="99"/>
    <w:rsid w:val="00C845DF"/>
    <w:pPr>
      <w:spacing w:line="240" w:lineRule="auto"/>
    </w:p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TableauNormal"/>
    <w:uiPriority w:val="99"/>
    <w:rsid w:val="00C845DF"/>
    <w:pPr>
      <w:spacing w:line="240" w:lineRule="auto"/>
    </w:p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basedOn w:val="TableauNormal"/>
    <w:uiPriority w:val="99"/>
    <w:rsid w:val="00C845DF"/>
    <w:pPr>
      <w:spacing w:line="240" w:lineRule="auto"/>
    </w:p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basedOn w:val="TableauNormal"/>
    <w:uiPriority w:val="99"/>
    <w:rsid w:val="00C845DF"/>
    <w:pPr>
      <w:spacing w:line="240" w:lineRule="auto"/>
    </w:p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basedOn w:val="TableauNormal"/>
    <w:uiPriority w:val="99"/>
    <w:rsid w:val="00C845DF"/>
    <w:pPr>
      <w:spacing w:line="240" w:lineRule="auto"/>
    </w:p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basedOn w:val="TableauNormal"/>
    <w:uiPriority w:val="99"/>
    <w:rsid w:val="00C845DF"/>
    <w:pPr>
      <w:spacing w:line="240" w:lineRule="auto"/>
    </w:p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basedOn w:val="TableauNormal"/>
    <w:uiPriority w:val="99"/>
    <w:rsid w:val="00C845DF"/>
    <w:pPr>
      <w:spacing w:line="240" w:lineRule="auto"/>
    </w:p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GridTable4">
    <w:name w:val="Grid Table 4"/>
    <w:basedOn w:val="TableauNormal"/>
    <w:uiPriority w:val="59"/>
    <w:rsid w:val="00C845DF"/>
    <w:pPr>
      <w:spacing w:line="240" w:lineRule="auto"/>
    </w:p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TableauNormal"/>
    <w:uiPriority w:val="59"/>
    <w:rsid w:val="00C845DF"/>
    <w:pPr>
      <w:spacing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basedOn w:val="TableauNormal"/>
    <w:uiPriority w:val="59"/>
    <w:rsid w:val="00C845DF"/>
    <w:pPr>
      <w:spacing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basedOn w:val="TableauNormal"/>
    <w:uiPriority w:val="59"/>
    <w:rsid w:val="00C845DF"/>
    <w:pPr>
      <w:spacing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basedOn w:val="TableauNormal"/>
    <w:uiPriority w:val="59"/>
    <w:rsid w:val="00C845DF"/>
    <w:pPr>
      <w:spacing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basedOn w:val="TableauNormal"/>
    <w:uiPriority w:val="59"/>
    <w:rsid w:val="00C845DF"/>
    <w:pPr>
      <w:spacing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basedOn w:val="TableauNormal"/>
    <w:uiPriority w:val="59"/>
    <w:rsid w:val="00C845DF"/>
    <w:pPr>
      <w:spacing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GridTable5Dark">
    <w:name w:val="Grid Table 5 Dark"/>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CellMar>
        <w:top w:w="0" w:type="dxa"/>
        <w:left w:w="108" w:type="dxa"/>
        <w:bottom w:w="0" w:type="dxa"/>
        <w:right w:w="108" w:type="dxa"/>
      </w:tblCellMar>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CellMar>
        <w:top w:w="0" w:type="dxa"/>
        <w:left w:w="108" w:type="dxa"/>
        <w:bottom w:w="0" w:type="dxa"/>
        <w:right w:w="108" w:type="dxa"/>
      </w:tblCellMar>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CellMar>
        <w:top w:w="0" w:type="dxa"/>
        <w:left w:w="108" w:type="dxa"/>
        <w:bottom w:w="0" w:type="dxa"/>
        <w:right w:w="108" w:type="dxa"/>
      </w:tblCellMar>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CellMar>
        <w:top w:w="0" w:type="dxa"/>
        <w:left w:w="108" w:type="dxa"/>
        <w:bottom w:w="0" w:type="dxa"/>
        <w:right w:w="108" w:type="dxa"/>
      </w:tblCellMar>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CellMar>
        <w:top w:w="0" w:type="dxa"/>
        <w:left w:w="108" w:type="dxa"/>
        <w:bottom w:w="0" w:type="dxa"/>
        <w:right w:w="108" w:type="dxa"/>
      </w:tblCellMar>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basedOn w:val="TableauNormal"/>
    <w:uiPriority w:val="99"/>
    <w:rsid w:val="00C845DF"/>
    <w:pPr>
      <w:spacing w:line="240" w:lineRule="auto"/>
    </w:p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CellMar>
        <w:top w:w="0" w:type="dxa"/>
        <w:left w:w="108" w:type="dxa"/>
        <w:bottom w:w="0" w:type="dxa"/>
        <w:right w:w="108" w:type="dxa"/>
      </w:tblCellMar>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customStyle="1" w:styleId="GridTable6Colorful">
    <w:name w:val="Grid Table 6 Colorful"/>
    <w:basedOn w:val="TableauNormal"/>
    <w:uiPriority w:val="99"/>
    <w:rsid w:val="00C845DF"/>
    <w:pPr>
      <w:spacing w:line="240" w:lineRule="auto"/>
    </w:p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rsid w:val="00C845DF"/>
    <w:pPr>
      <w:spacing w:line="240" w:lineRule="auto"/>
    </w:p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rsid w:val="00C845DF"/>
    <w:pPr>
      <w:spacing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rsid w:val="00C845DF"/>
    <w:pPr>
      <w:spacing w:line="240" w:lineRule="auto"/>
    </w:p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rsid w:val="00C845DF"/>
    <w:pPr>
      <w:spacing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rsid w:val="00C845DF"/>
    <w:pPr>
      <w:spacing w:line="240" w:lineRule="auto"/>
    </w:p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108" w:type="dxa"/>
        <w:bottom w:w="0" w:type="dxa"/>
        <w:right w:w="108"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rsid w:val="00C845DF"/>
    <w:pPr>
      <w:spacing w:line="240" w:lineRule="auto"/>
    </w:p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108" w:type="dxa"/>
        <w:bottom w:w="0" w:type="dxa"/>
        <w:right w:w="108"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customStyle="1" w:styleId="GridTable7Colorful">
    <w:name w:val="Grid Table 7 Colorful"/>
    <w:basedOn w:val="TableauNormal"/>
    <w:uiPriority w:val="99"/>
    <w:rsid w:val="00C845DF"/>
    <w:pPr>
      <w:spacing w:line="240" w:lineRule="auto"/>
    </w:p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D"/>
      </w:tcPr>
    </w:tblStylePr>
    <w:tblStylePr w:type="band1Horz">
      <w:rPr>
        <w:rFonts w:ascii="Arial" w:hAnsi="Arial"/>
        <w:color w:val="7F7F7F" w:themeColor="text1" w:themeTint="80" w:themeShade="95"/>
        <w:sz w:val="22"/>
      </w:rPr>
      <w:tblPr/>
      <w:tcPr>
        <w:shd w:val="clear" w:color="auto" w:fill="F2F2F2" w:themeFill="text1" w:themeFillTint="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rsid w:val="00C845DF"/>
    <w:pPr>
      <w:spacing w:line="240" w:lineRule="auto"/>
    </w:p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108" w:type="dxa"/>
        <w:bottom w:w="0" w:type="dxa"/>
        <w:right w:w="108" w:type="dxa"/>
      </w:tblCellMar>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rsid w:val="00C845DF"/>
    <w:pPr>
      <w:spacing w:line="240" w:lineRule="auto"/>
    </w:p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108" w:type="dxa"/>
        <w:bottom w:w="0" w:type="dxa"/>
        <w:right w:w="108" w:type="dxa"/>
      </w:tblCellMar>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rsid w:val="00C845DF"/>
    <w:pPr>
      <w:spacing w:line="240" w:lineRule="auto"/>
    </w:p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108" w:type="dxa"/>
        <w:bottom w:w="0" w:type="dxa"/>
        <w:right w:w="108" w:type="dxa"/>
      </w:tblCellMar>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rsid w:val="00C845DF"/>
    <w:pPr>
      <w:spacing w:line="240" w:lineRule="auto"/>
    </w:p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108" w:type="dxa"/>
        <w:bottom w:w="0" w:type="dxa"/>
        <w:right w:w="108" w:type="dxa"/>
      </w:tblCellMar>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rsid w:val="00C845DF"/>
    <w:pPr>
      <w:spacing w:line="240" w:lineRule="auto"/>
    </w:p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108" w:type="dxa"/>
        <w:bottom w:w="0" w:type="dxa"/>
        <w:right w:w="108" w:type="dxa"/>
      </w:tblCellMar>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rsid w:val="00C845DF"/>
    <w:pPr>
      <w:spacing w:line="240" w:lineRule="auto"/>
    </w:p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108" w:type="dxa"/>
        <w:bottom w:w="0" w:type="dxa"/>
        <w:right w:w="108" w:type="dxa"/>
      </w:tblCellMar>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customStyle="1" w:styleId="ListTable1Light">
    <w:name w:val="List Table 1 Light"/>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basedOn w:val="TableauNormal"/>
    <w:uiPriority w:val="99"/>
    <w:rsid w:val="00C845DF"/>
    <w:pPr>
      <w:spacing w:line="240" w:lineRule="auto"/>
    </w:pPr>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customStyle="1" w:styleId="ListTable2">
    <w:name w:val="List Table 2"/>
    <w:basedOn w:val="TableauNormal"/>
    <w:uiPriority w:val="99"/>
    <w:rsid w:val="00C845DF"/>
    <w:pPr>
      <w:spacing w:line="240" w:lineRule="auto"/>
    </w:p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TableauNormal"/>
    <w:uiPriority w:val="99"/>
    <w:rsid w:val="00C845DF"/>
    <w:pPr>
      <w:spacing w:line="240" w:lineRule="auto"/>
    </w:p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basedOn w:val="TableauNormal"/>
    <w:uiPriority w:val="99"/>
    <w:rsid w:val="00C845DF"/>
    <w:pPr>
      <w:spacing w:line="240" w:lineRule="auto"/>
    </w:p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basedOn w:val="TableauNormal"/>
    <w:uiPriority w:val="99"/>
    <w:rsid w:val="00C845DF"/>
    <w:pPr>
      <w:spacing w:line="240" w:lineRule="auto"/>
    </w:p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basedOn w:val="TableauNormal"/>
    <w:uiPriority w:val="99"/>
    <w:rsid w:val="00C845DF"/>
    <w:pPr>
      <w:spacing w:line="240" w:lineRule="auto"/>
    </w:p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basedOn w:val="TableauNormal"/>
    <w:uiPriority w:val="99"/>
    <w:rsid w:val="00C845DF"/>
    <w:pPr>
      <w:spacing w:line="240" w:lineRule="auto"/>
    </w:p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basedOn w:val="TableauNormal"/>
    <w:uiPriority w:val="99"/>
    <w:rsid w:val="00C845DF"/>
    <w:pPr>
      <w:spacing w:line="240" w:lineRule="auto"/>
    </w:p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ListTable3">
    <w:name w:val="List Table 3"/>
    <w:basedOn w:val="TableauNormal"/>
    <w:uiPriority w:val="99"/>
    <w:rsid w:val="00C845DF"/>
    <w:pPr>
      <w:spacing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rsid w:val="00C845DF"/>
    <w:pPr>
      <w:spacing w:line="240" w:lineRule="auto"/>
    </w:p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108" w:type="dxa"/>
        <w:bottom w:w="0" w:type="dxa"/>
        <w:right w:w="108"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rsid w:val="00C845DF"/>
    <w:pPr>
      <w:spacing w:line="240" w:lineRule="auto"/>
    </w:p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108" w:type="dxa"/>
        <w:bottom w:w="0" w:type="dxa"/>
        <w:right w:w="108" w:type="dxa"/>
      </w:tblCellMar>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rsid w:val="00C845DF"/>
    <w:pPr>
      <w:spacing w:line="240" w:lineRule="auto"/>
    </w:p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108" w:type="dxa"/>
        <w:bottom w:w="0" w:type="dxa"/>
        <w:right w:w="108" w:type="dxa"/>
      </w:tblCellMar>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rsid w:val="00C845DF"/>
    <w:pPr>
      <w:spacing w:line="240" w:lineRule="auto"/>
    </w:p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108" w:type="dxa"/>
        <w:bottom w:w="0" w:type="dxa"/>
        <w:right w:w="108" w:type="dxa"/>
      </w:tblCellMar>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rsid w:val="00C845DF"/>
    <w:pPr>
      <w:spacing w:line="240" w:lineRule="auto"/>
    </w:p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108" w:type="dxa"/>
        <w:bottom w:w="0" w:type="dxa"/>
        <w:right w:w="108" w:type="dxa"/>
      </w:tblCellMar>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rsid w:val="00C845DF"/>
    <w:pPr>
      <w:spacing w:line="240" w:lineRule="auto"/>
    </w:p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108" w:type="dxa"/>
        <w:bottom w:w="0" w:type="dxa"/>
        <w:right w:w="108" w:type="dxa"/>
      </w:tblCellMar>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ListTable4">
    <w:name w:val="List Table 4"/>
    <w:basedOn w:val="TableauNormal"/>
    <w:uiPriority w:val="99"/>
    <w:rsid w:val="00C845DF"/>
    <w:pPr>
      <w:spacing w:line="240" w:lineRule="auto"/>
    </w:p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TableauNormal"/>
    <w:uiPriority w:val="99"/>
    <w:rsid w:val="00C845DF"/>
    <w:pPr>
      <w:spacing w:line="240" w:lineRule="auto"/>
    </w:p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basedOn w:val="TableauNormal"/>
    <w:uiPriority w:val="99"/>
    <w:rsid w:val="00C845DF"/>
    <w:pPr>
      <w:spacing w:line="240" w:lineRule="auto"/>
    </w:p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basedOn w:val="TableauNormal"/>
    <w:uiPriority w:val="99"/>
    <w:rsid w:val="00C845DF"/>
    <w:pPr>
      <w:spacing w:line="240" w:lineRule="auto"/>
    </w:p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basedOn w:val="TableauNormal"/>
    <w:uiPriority w:val="99"/>
    <w:rsid w:val="00C845DF"/>
    <w:pPr>
      <w:spacing w:line="240" w:lineRule="auto"/>
    </w:p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basedOn w:val="TableauNormal"/>
    <w:uiPriority w:val="99"/>
    <w:rsid w:val="00C845DF"/>
    <w:pPr>
      <w:spacing w:line="240" w:lineRule="auto"/>
    </w:p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basedOn w:val="TableauNormal"/>
    <w:uiPriority w:val="99"/>
    <w:rsid w:val="00C845DF"/>
    <w:pPr>
      <w:spacing w:line="240" w:lineRule="auto"/>
    </w:p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108" w:type="dxa"/>
        <w:bottom w:w="0" w:type="dxa"/>
        <w:right w:w="108" w:type="dxa"/>
      </w:tblCellMar>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ListTable5Dark">
    <w:name w:val="List Table 5 Dark"/>
    <w:basedOn w:val="TableauNormal"/>
    <w:uiPriority w:val="99"/>
    <w:rsid w:val="00C845DF"/>
    <w:pPr>
      <w:spacing w:line="240" w:lineRule="auto"/>
    </w:p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TableauNormal"/>
    <w:uiPriority w:val="99"/>
    <w:rsid w:val="00C845DF"/>
    <w:pPr>
      <w:spacing w:line="240" w:lineRule="auto"/>
    </w:p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basedOn w:val="TableauNormal"/>
    <w:uiPriority w:val="99"/>
    <w:rsid w:val="00C845DF"/>
    <w:pPr>
      <w:spacing w:line="240" w:lineRule="auto"/>
    </w:p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basedOn w:val="TableauNormal"/>
    <w:uiPriority w:val="99"/>
    <w:rsid w:val="00C845DF"/>
    <w:pPr>
      <w:spacing w:line="240" w:lineRule="auto"/>
    </w:p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basedOn w:val="TableauNormal"/>
    <w:uiPriority w:val="99"/>
    <w:rsid w:val="00C845DF"/>
    <w:pPr>
      <w:spacing w:line="240" w:lineRule="auto"/>
    </w:p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basedOn w:val="TableauNormal"/>
    <w:uiPriority w:val="99"/>
    <w:rsid w:val="00C845DF"/>
    <w:pPr>
      <w:spacing w:line="240" w:lineRule="auto"/>
    </w:p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basedOn w:val="TableauNormal"/>
    <w:uiPriority w:val="99"/>
    <w:rsid w:val="00C845DF"/>
    <w:pPr>
      <w:spacing w:line="240" w:lineRule="auto"/>
    </w:p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customStyle="1" w:styleId="ListTable6Colorful">
    <w:name w:val="List Table 6 Colorful"/>
    <w:basedOn w:val="TableauNormal"/>
    <w:uiPriority w:val="99"/>
    <w:rsid w:val="00C845DF"/>
    <w:pPr>
      <w:spacing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rsid w:val="00C845DF"/>
    <w:pPr>
      <w:spacing w:line="240" w:lineRule="auto"/>
    </w:pPr>
    <w:tblPr>
      <w:tblStyleRowBandSize w:val="1"/>
      <w:tblStyleColBandSize w:val="1"/>
      <w:tblInd w:w="0" w:type="dxa"/>
      <w:tblBorders>
        <w:top w:val="single" w:sz="4" w:space="0" w:color="4F81BD" w:themeColor="accent1"/>
        <w:bottom w:val="single" w:sz="4" w:space="0" w:color="4F81BD" w:themeColor="accent1"/>
      </w:tblBorders>
      <w:tblCellMar>
        <w:top w:w="0" w:type="dxa"/>
        <w:left w:w="108" w:type="dxa"/>
        <w:bottom w:w="0" w:type="dxa"/>
        <w:right w:w="108"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rsid w:val="00C845DF"/>
    <w:pPr>
      <w:spacing w:line="240" w:lineRule="auto"/>
    </w:p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108" w:type="dxa"/>
        <w:bottom w:w="0" w:type="dxa"/>
        <w:right w:w="108"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rsid w:val="00C845DF"/>
    <w:pPr>
      <w:spacing w:line="240" w:lineRule="auto"/>
    </w:p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108" w:type="dxa"/>
        <w:bottom w:w="0" w:type="dxa"/>
        <w:right w:w="108"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rsid w:val="00C845DF"/>
    <w:pPr>
      <w:spacing w:line="240" w:lineRule="auto"/>
    </w:p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108" w:type="dxa"/>
        <w:bottom w:w="0" w:type="dxa"/>
        <w:right w:w="108"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rsid w:val="00C845DF"/>
    <w:pPr>
      <w:spacing w:line="240" w:lineRule="auto"/>
    </w:p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108" w:type="dxa"/>
        <w:bottom w:w="0" w:type="dxa"/>
        <w:right w:w="108"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rsid w:val="00C845DF"/>
    <w:pPr>
      <w:spacing w:line="240" w:lineRule="auto"/>
    </w:p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108" w:type="dxa"/>
        <w:bottom w:w="0" w:type="dxa"/>
        <w:right w:w="108"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stTable7Colorful">
    <w:name w:val="List Table 7 Colorful"/>
    <w:basedOn w:val="TableauNormal"/>
    <w:uiPriority w:val="99"/>
    <w:rsid w:val="00C845DF"/>
    <w:pPr>
      <w:spacing w:line="240" w:lineRule="auto"/>
    </w:pPr>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rsid w:val="00C845DF"/>
    <w:pPr>
      <w:spacing w:line="240" w:lineRule="auto"/>
    </w:pPr>
    <w:tblPr>
      <w:tblStyleRowBandSize w:val="1"/>
      <w:tblStyleColBandSize w:val="1"/>
      <w:tblInd w:w="0" w:type="dxa"/>
      <w:tblBorders>
        <w:right w:val="single" w:sz="4" w:space="0" w:color="4F81BD" w:themeColor="accent1"/>
      </w:tblBorders>
      <w:tblCellMar>
        <w:top w:w="0" w:type="dxa"/>
        <w:left w:w="108" w:type="dxa"/>
        <w:bottom w:w="0" w:type="dxa"/>
        <w:right w:w="108" w:type="dxa"/>
      </w:tblCellMar>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rsid w:val="00C845DF"/>
    <w:pPr>
      <w:spacing w:line="240" w:lineRule="auto"/>
    </w:pPr>
    <w:tblPr>
      <w:tblStyleRowBandSize w:val="1"/>
      <w:tblStyleColBandSize w:val="1"/>
      <w:tblInd w:w="0" w:type="dxa"/>
      <w:tblBorders>
        <w:right w:val="single" w:sz="4" w:space="0" w:color="D99695" w:themeColor="accent2" w:themeTint="97"/>
      </w:tblBorders>
      <w:tblCellMar>
        <w:top w:w="0" w:type="dxa"/>
        <w:left w:w="108" w:type="dxa"/>
        <w:bottom w:w="0" w:type="dxa"/>
        <w:right w:w="108" w:type="dxa"/>
      </w:tblCellMar>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rsid w:val="00C845DF"/>
    <w:pPr>
      <w:spacing w:line="240" w:lineRule="auto"/>
    </w:pPr>
    <w:tblPr>
      <w:tblStyleRowBandSize w:val="1"/>
      <w:tblStyleColBandSize w:val="1"/>
      <w:tblInd w:w="0" w:type="dxa"/>
      <w:tblBorders>
        <w:right w:val="single" w:sz="4" w:space="0" w:color="C3D69B" w:themeColor="accent3" w:themeTint="98"/>
      </w:tblBorders>
      <w:tblCellMar>
        <w:top w:w="0" w:type="dxa"/>
        <w:left w:w="108" w:type="dxa"/>
        <w:bottom w:w="0" w:type="dxa"/>
        <w:right w:w="108" w:type="dxa"/>
      </w:tblCellMar>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rsid w:val="00C845DF"/>
    <w:pPr>
      <w:spacing w:line="240" w:lineRule="auto"/>
    </w:pPr>
    <w:tblPr>
      <w:tblStyleRowBandSize w:val="1"/>
      <w:tblStyleColBandSize w:val="1"/>
      <w:tblInd w:w="0" w:type="dxa"/>
      <w:tblBorders>
        <w:right w:val="single" w:sz="4" w:space="0" w:color="B2A1C6" w:themeColor="accent4" w:themeTint="9A"/>
      </w:tblBorders>
      <w:tblCellMar>
        <w:top w:w="0" w:type="dxa"/>
        <w:left w:w="108" w:type="dxa"/>
        <w:bottom w:w="0" w:type="dxa"/>
        <w:right w:w="108" w:type="dxa"/>
      </w:tblCellMar>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rsid w:val="00C845DF"/>
    <w:pPr>
      <w:spacing w:line="240" w:lineRule="auto"/>
    </w:pPr>
    <w:tblPr>
      <w:tblStyleRowBandSize w:val="1"/>
      <w:tblStyleColBandSize w:val="1"/>
      <w:tblInd w:w="0" w:type="dxa"/>
      <w:tblBorders>
        <w:right w:val="single" w:sz="4" w:space="0" w:color="92CCDC" w:themeColor="accent5" w:themeTint="9A"/>
      </w:tblBorders>
      <w:tblCellMar>
        <w:top w:w="0" w:type="dxa"/>
        <w:left w:w="108" w:type="dxa"/>
        <w:bottom w:w="0" w:type="dxa"/>
        <w:right w:w="108" w:type="dxa"/>
      </w:tblCellMar>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rsid w:val="00C845DF"/>
    <w:pPr>
      <w:spacing w:line="240" w:lineRule="auto"/>
    </w:pPr>
    <w:tblPr>
      <w:tblStyleRowBandSize w:val="1"/>
      <w:tblStyleColBandSize w:val="1"/>
      <w:tblInd w:w="0" w:type="dxa"/>
      <w:tblBorders>
        <w:right w:val="single" w:sz="4" w:space="0" w:color="FAC090" w:themeColor="accent6" w:themeTint="98"/>
      </w:tblBorders>
      <w:tblCellMar>
        <w:top w:w="0" w:type="dxa"/>
        <w:left w:w="108" w:type="dxa"/>
        <w:bottom w:w="0" w:type="dxa"/>
        <w:right w:w="108" w:type="dxa"/>
      </w:tblCellMar>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D"/>
      </w:tcPr>
    </w:tblStylePr>
  </w:style>
  <w:style w:type="table" w:customStyle="1" w:styleId="Lined-Accent1">
    <w:name w:val="Lined - Accent 1"/>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auNormal"/>
    <w:uiPriority w:val="99"/>
    <w:rsid w:val="00C845DF"/>
    <w:pPr>
      <w:spacing w:line="240" w:lineRule="auto"/>
    </w:pPr>
    <w:rPr>
      <w:color w:val="404040"/>
      <w:sz w:val="20"/>
      <w:szCs w:val="20"/>
      <w:lang w:eastAsia="fr-FR" w:bidi="ar-SA"/>
    </w:rPr>
    <w:tblPr>
      <w:tblStyleRowBandSize w:val="1"/>
      <w:tblStyleColBandSize w:val="1"/>
      <w:tblInd w:w="0" w:type="dxa"/>
      <w:tblCellMar>
        <w:top w:w="0" w:type="dxa"/>
        <w:left w:w="108" w:type="dxa"/>
        <w:bottom w:w="0" w:type="dxa"/>
        <w:right w:w="108"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108" w:type="dxa"/>
        <w:bottom w:w="0" w:type="dxa"/>
        <w:right w:w="108"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D"/>
      </w:tcPr>
    </w:tblStylePr>
  </w:style>
  <w:style w:type="table" w:customStyle="1" w:styleId="BorderedLined-Accent1">
    <w:name w:val="Bordered &amp; Lined - Accent 1"/>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auNormal"/>
    <w:uiPriority w:val="99"/>
    <w:rsid w:val="00C845DF"/>
    <w:pPr>
      <w:spacing w:line="240" w:lineRule="auto"/>
    </w:pPr>
    <w:rPr>
      <w:color w:val="404040"/>
      <w:sz w:val="20"/>
      <w:szCs w:val="20"/>
      <w:lang w:eastAsia="fr-FR" w:bidi="ar-SA"/>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108" w:type="dxa"/>
        <w:bottom w:w="0" w:type="dxa"/>
        <w:right w:w="108"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auNormal"/>
    <w:uiPriority w:val="99"/>
    <w:rsid w:val="00C845DF"/>
    <w:pPr>
      <w:spacing w:line="240" w:lineRule="auto"/>
    </w:p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rsid w:val="00C845DF"/>
    <w:pPr>
      <w:spacing w:line="240" w:lineRule="auto"/>
    </w:p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rsid w:val="00C845DF"/>
    <w:pPr>
      <w:spacing w:line="240" w:lineRule="auto"/>
    </w:p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rsid w:val="00C845DF"/>
    <w:pPr>
      <w:spacing w:line="240" w:lineRule="auto"/>
    </w:p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rsid w:val="00C845DF"/>
    <w:pPr>
      <w:spacing w:line="240" w:lineRule="auto"/>
    </w:p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rsid w:val="00C845DF"/>
    <w:pPr>
      <w:spacing w:line="240" w:lineRule="auto"/>
    </w:p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rsid w:val="00C845DF"/>
    <w:pPr>
      <w:spacing w:line="240" w:lineRule="auto"/>
    </w:p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108" w:type="dxa"/>
        <w:bottom w:w="0" w:type="dxa"/>
        <w:right w:w="108"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sid w:val="00C845DF"/>
    <w:rPr>
      <w:sz w:val="18"/>
    </w:rPr>
  </w:style>
  <w:style w:type="paragraph" w:styleId="TM4">
    <w:name w:val="toc 4"/>
    <w:basedOn w:val="Normal"/>
    <w:next w:val="Normal"/>
    <w:uiPriority w:val="39"/>
    <w:unhideWhenUsed/>
    <w:rsid w:val="00C845DF"/>
    <w:pPr>
      <w:spacing w:after="57"/>
      <w:ind w:left="850"/>
    </w:pPr>
  </w:style>
  <w:style w:type="paragraph" w:styleId="TM5">
    <w:name w:val="toc 5"/>
    <w:basedOn w:val="Normal"/>
    <w:next w:val="Normal"/>
    <w:uiPriority w:val="39"/>
    <w:unhideWhenUsed/>
    <w:rsid w:val="00C845DF"/>
    <w:pPr>
      <w:spacing w:after="57"/>
      <w:ind w:left="1134"/>
    </w:pPr>
  </w:style>
  <w:style w:type="paragraph" w:styleId="TM6">
    <w:name w:val="toc 6"/>
    <w:basedOn w:val="Normal"/>
    <w:next w:val="Normal"/>
    <w:uiPriority w:val="39"/>
    <w:unhideWhenUsed/>
    <w:rsid w:val="00C845DF"/>
    <w:pPr>
      <w:spacing w:after="57"/>
      <w:ind w:left="1417"/>
    </w:pPr>
  </w:style>
  <w:style w:type="paragraph" w:styleId="TM7">
    <w:name w:val="toc 7"/>
    <w:basedOn w:val="Normal"/>
    <w:next w:val="Normal"/>
    <w:uiPriority w:val="39"/>
    <w:unhideWhenUsed/>
    <w:rsid w:val="00C845DF"/>
    <w:pPr>
      <w:spacing w:after="57"/>
      <w:ind w:left="1701"/>
    </w:pPr>
  </w:style>
  <w:style w:type="paragraph" w:styleId="TM8">
    <w:name w:val="toc 8"/>
    <w:basedOn w:val="Normal"/>
    <w:next w:val="Normal"/>
    <w:uiPriority w:val="39"/>
    <w:unhideWhenUsed/>
    <w:rsid w:val="00C845DF"/>
    <w:pPr>
      <w:spacing w:after="57"/>
      <w:ind w:left="1984"/>
    </w:pPr>
  </w:style>
  <w:style w:type="paragraph" w:styleId="TM9">
    <w:name w:val="toc 9"/>
    <w:basedOn w:val="Normal"/>
    <w:next w:val="Normal"/>
    <w:uiPriority w:val="39"/>
    <w:unhideWhenUsed/>
    <w:rsid w:val="00C845DF"/>
    <w:pPr>
      <w:spacing w:after="57"/>
      <w:ind w:left="2268"/>
    </w:pPr>
  </w:style>
  <w:style w:type="paragraph" w:customStyle="1" w:styleId="Titre11">
    <w:name w:val="Titre 11"/>
    <w:basedOn w:val="Normal"/>
    <w:next w:val="Normal"/>
    <w:qFormat/>
    <w:rsid w:val="00C845DF"/>
    <w:pPr>
      <w:spacing w:before="280" w:after="280"/>
    </w:pPr>
    <w:rPr>
      <w:b/>
      <w:bCs/>
      <w:color w:val="7D9BFF"/>
      <w:sz w:val="28"/>
      <w:szCs w:val="28"/>
    </w:rPr>
  </w:style>
  <w:style w:type="paragraph" w:customStyle="1" w:styleId="Titre21">
    <w:name w:val="Titre 21"/>
    <w:basedOn w:val="Normal"/>
    <w:next w:val="Normal"/>
    <w:qFormat/>
    <w:rsid w:val="00C845DF"/>
    <w:pPr>
      <w:spacing w:before="280" w:after="280"/>
    </w:pPr>
    <w:rPr>
      <w:b/>
      <w:bCs/>
      <w:color w:val="B02200"/>
      <w:sz w:val="26"/>
      <w:szCs w:val="36"/>
    </w:rPr>
  </w:style>
  <w:style w:type="paragraph" w:customStyle="1" w:styleId="Titre31">
    <w:name w:val="Titre 31"/>
    <w:basedOn w:val="Normal"/>
    <w:next w:val="Normal"/>
    <w:qFormat/>
    <w:rsid w:val="00C845DF"/>
    <w:rPr>
      <w:b/>
      <w:bCs/>
    </w:rPr>
  </w:style>
  <w:style w:type="paragraph" w:customStyle="1" w:styleId="Titre41">
    <w:name w:val="Titre 41"/>
    <w:basedOn w:val="Normal"/>
    <w:next w:val="Normal"/>
    <w:qFormat/>
    <w:rsid w:val="00C845DF"/>
    <w:pPr>
      <w:numPr>
        <w:numId w:val="2"/>
      </w:numPr>
      <w:spacing w:after="120"/>
      <w:outlineLvl w:val="3"/>
    </w:pPr>
    <w:rPr>
      <w:b/>
      <w:iCs/>
      <w:color w:val="660066"/>
      <w:sz w:val="28"/>
      <w:szCs w:val="28"/>
    </w:rPr>
  </w:style>
  <w:style w:type="paragraph" w:customStyle="1" w:styleId="Titre51">
    <w:name w:val="Titre 51"/>
    <w:basedOn w:val="Normal"/>
    <w:next w:val="Normal"/>
    <w:qFormat/>
    <w:rsid w:val="00C845DF"/>
    <w:pPr>
      <w:tabs>
        <w:tab w:val="num" w:pos="432"/>
      </w:tabs>
      <w:spacing w:after="120"/>
      <w:ind w:left="432" w:hanging="432"/>
      <w:outlineLvl w:val="4"/>
    </w:pPr>
    <w:rPr>
      <w:b/>
      <w:color w:val="660066"/>
      <w:sz w:val="26"/>
      <w:szCs w:val="26"/>
    </w:rPr>
  </w:style>
  <w:style w:type="paragraph" w:customStyle="1" w:styleId="Titre61">
    <w:name w:val="Titre 61"/>
    <w:basedOn w:val="Normal"/>
    <w:next w:val="Normal"/>
    <w:qFormat/>
    <w:rsid w:val="00C845DF"/>
    <w:pPr>
      <w:tabs>
        <w:tab w:val="num" w:pos="432"/>
      </w:tabs>
      <w:spacing w:after="120"/>
      <w:ind w:left="432" w:hanging="432"/>
      <w:outlineLvl w:val="5"/>
    </w:pPr>
    <w:rPr>
      <w:rFonts w:cs="Times New Roman"/>
      <w:b/>
      <w:bCs/>
      <w:sz w:val="24"/>
      <w:szCs w:val="24"/>
    </w:rPr>
  </w:style>
  <w:style w:type="paragraph" w:customStyle="1" w:styleId="Titre71">
    <w:name w:val="Titre 71"/>
    <w:basedOn w:val="Normal"/>
    <w:next w:val="Normal"/>
    <w:qFormat/>
    <w:rsid w:val="00C845DF"/>
    <w:pPr>
      <w:tabs>
        <w:tab w:val="num" w:pos="432"/>
      </w:tabs>
      <w:spacing w:after="60"/>
      <w:ind w:left="432" w:hanging="432"/>
      <w:outlineLvl w:val="6"/>
    </w:pPr>
    <w:rPr>
      <w:rFonts w:cs="Times New Roman"/>
      <w:szCs w:val="24"/>
    </w:rPr>
  </w:style>
  <w:style w:type="paragraph" w:customStyle="1" w:styleId="Titre81">
    <w:name w:val="Titre 81"/>
    <w:basedOn w:val="Normal"/>
    <w:next w:val="Normal"/>
    <w:qFormat/>
    <w:rsid w:val="00C845DF"/>
    <w:pPr>
      <w:tabs>
        <w:tab w:val="num" w:pos="432"/>
      </w:tabs>
      <w:ind w:left="432" w:hanging="432"/>
      <w:outlineLvl w:val="7"/>
    </w:pPr>
    <w:rPr>
      <w:rFonts w:cs="Times New Roman"/>
      <w:i/>
      <w:iCs/>
      <w:szCs w:val="24"/>
    </w:rPr>
  </w:style>
  <w:style w:type="paragraph" w:customStyle="1" w:styleId="Titre91">
    <w:name w:val="Titre 91"/>
    <w:basedOn w:val="Normal"/>
    <w:next w:val="Normal"/>
    <w:qFormat/>
    <w:rsid w:val="00C845DF"/>
    <w:pPr>
      <w:tabs>
        <w:tab w:val="num" w:pos="432"/>
      </w:tabs>
      <w:spacing w:before="240" w:after="60"/>
      <w:ind w:left="432" w:hanging="432"/>
      <w:outlineLvl w:val="8"/>
    </w:pPr>
    <w:rPr>
      <w:b/>
      <w:sz w:val="22"/>
      <w:szCs w:val="22"/>
      <w:u w:val="single"/>
    </w:rPr>
  </w:style>
  <w:style w:type="character" w:customStyle="1" w:styleId="apple-style-span">
    <w:name w:val="apple-style-span"/>
    <w:basedOn w:val="Policepardfaut"/>
    <w:qFormat/>
    <w:rsid w:val="00C845DF"/>
  </w:style>
  <w:style w:type="character" w:customStyle="1" w:styleId="apple-converted-space">
    <w:name w:val="apple-converted-space"/>
    <w:basedOn w:val="Policepardfaut"/>
    <w:qFormat/>
    <w:rsid w:val="00C845DF"/>
  </w:style>
  <w:style w:type="character" w:customStyle="1" w:styleId="LienInternet">
    <w:name w:val="Lien Internet"/>
    <w:rsid w:val="00C845DF"/>
    <w:rPr>
      <w:rFonts w:ascii="Arial" w:hAnsi="Arial" w:cs="Arial"/>
      <w:color w:val="0000FF"/>
      <w:sz w:val="20"/>
      <w:szCs w:val="20"/>
      <w:u w:val="single"/>
    </w:rPr>
  </w:style>
  <w:style w:type="character" w:customStyle="1" w:styleId="TextedebullesCar">
    <w:name w:val="Texte de bulles Car"/>
    <w:basedOn w:val="Policepardfaut"/>
    <w:qFormat/>
    <w:rsid w:val="00C845DF"/>
    <w:rPr>
      <w:rFonts w:ascii="Tahoma" w:hAnsi="Tahoma" w:cs="Tahoma"/>
      <w:sz w:val="16"/>
      <w:szCs w:val="16"/>
    </w:rPr>
  </w:style>
  <w:style w:type="character" w:customStyle="1" w:styleId="ListLabel1">
    <w:name w:val="ListLabel 1"/>
    <w:qFormat/>
    <w:rsid w:val="00C845DF"/>
    <w:rPr>
      <w:sz w:val="20"/>
    </w:rPr>
  </w:style>
  <w:style w:type="character" w:customStyle="1" w:styleId="ListLabel2">
    <w:name w:val="ListLabel 2"/>
    <w:qFormat/>
    <w:rsid w:val="00C845DF"/>
    <w:rPr>
      <w:rFonts w:ascii="Times New Roman" w:hAnsi="Times New Roman"/>
      <w:sz w:val="27"/>
    </w:rPr>
  </w:style>
  <w:style w:type="character" w:customStyle="1" w:styleId="ListLabel3">
    <w:name w:val="ListLabel 3"/>
    <w:qFormat/>
    <w:rsid w:val="00C845DF"/>
    <w:rPr>
      <w:sz w:val="20"/>
    </w:rPr>
  </w:style>
  <w:style w:type="character" w:customStyle="1" w:styleId="ListLabel4">
    <w:name w:val="ListLabel 4"/>
    <w:qFormat/>
    <w:rsid w:val="00C845DF"/>
    <w:rPr>
      <w:sz w:val="20"/>
    </w:rPr>
  </w:style>
  <w:style w:type="character" w:customStyle="1" w:styleId="ListLabel5">
    <w:name w:val="ListLabel 5"/>
    <w:qFormat/>
    <w:rsid w:val="00C845DF"/>
    <w:rPr>
      <w:sz w:val="20"/>
    </w:rPr>
  </w:style>
  <w:style w:type="character" w:customStyle="1" w:styleId="ListLabel6">
    <w:name w:val="ListLabel 6"/>
    <w:qFormat/>
    <w:rsid w:val="00C845DF"/>
    <w:rPr>
      <w:sz w:val="20"/>
    </w:rPr>
  </w:style>
  <w:style w:type="character" w:customStyle="1" w:styleId="ListLabel7">
    <w:name w:val="ListLabel 7"/>
    <w:qFormat/>
    <w:rsid w:val="00C845DF"/>
    <w:rPr>
      <w:sz w:val="20"/>
    </w:rPr>
  </w:style>
  <w:style w:type="character" w:customStyle="1" w:styleId="ListLabel8">
    <w:name w:val="ListLabel 8"/>
    <w:qFormat/>
    <w:rsid w:val="00C845DF"/>
    <w:rPr>
      <w:sz w:val="20"/>
    </w:rPr>
  </w:style>
  <w:style w:type="character" w:customStyle="1" w:styleId="ListLabel9">
    <w:name w:val="ListLabel 9"/>
    <w:qFormat/>
    <w:rsid w:val="00C845DF"/>
    <w:rPr>
      <w:sz w:val="20"/>
    </w:rPr>
  </w:style>
  <w:style w:type="character" w:customStyle="1" w:styleId="ListLabel10">
    <w:name w:val="ListLabel 10"/>
    <w:qFormat/>
    <w:rsid w:val="00C845DF"/>
    <w:rPr>
      <w:sz w:val="20"/>
    </w:rPr>
  </w:style>
  <w:style w:type="character" w:customStyle="1" w:styleId="ListLabel11">
    <w:name w:val="ListLabel 11"/>
    <w:qFormat/>
    <w:rsid w:val="00C845DF"/>
    <w:rPr>
      <w:rFonts w:ascii="Times New Roman" w:hAnsi="Times New Roman"/>
      <w:sz w:val="27"/>
    </w:rPr>
  </w:style>
  <w:style w:type="character" w:customStyle="1" w:styleId="ListLabel12">
    <w:name w:val="ListLabel 12"/>
    <w:qFormat/>
    <w:rsid w:val="00C845DF"/>
    <w:rPr>
      <w:sz w:val="20"/>
    </w:rPr>
  </w:style>
  <w:style w:type="character" w:customStyle="1" w:styleId="ListLabel13">
    <w:name w:val="ListLabel 13"/>
    <w:qFormat/>
    <w:rsid w:val="00C845DF"/>
    <w:rPr>
      <w:sz w:val="20"/>
    </w:rPr>
  </w:style>
  <w:style w:type="character" w:customStyle="1" w:styleId="ListLabel14">
    <w:name w:val="ListLabel 14"/>
    <w:qFormat/>
    <w:rsid w:val="00C845DF"/>
    <w:rPr>
      <w:sz w:val="20"/>
    </w:rPr>
  </w:style>
  <w:style w:type="character" w:customStyle="1" w:styleId="ListLabel15">
    <w:name w:val="ListLabel 15"/>
    <w:qFormat/>
    <w:rsid w:val="00C845DF"/>
    <w:rPr>
      <w:sz w:val="20"/>
    </w:rPr>
  </w:style>
  <w:style w:type="character" w:customStyle="1" w:styleId="ListLabel16">
    <w:name w:val="ListLabel 16"/>
    <w:qFormat/>
    <w:rsid w:val="00C845DF"/>
    <w:rPr>
      <w:sz w:val="20"/>
    </w:rPr>
  </w:style>
  <w:style w:type="character" w:customStyle="1" w:styleId="ListLabel17">
    <w:name w:val="ListLabel 17"/>
    <w:qFormat/>
    <w:rsid w:val="00C845DF"/>
    <w:rPr>
      <w:sz w:val="20"/>
    </w:rPr>
  </w:style>
  <w:style w:type="character" w:customStyle="1" w:styleId="ListLabel18">
    <w:name w:val="ListLabel 18"/>
    <w:qFormat/>
    <w:rsid w:val="00C845DF"/>
    <w:rPr>
      <w:sz w:val="20"/>
    </w:rPr>
  </w:style>
  <w:style w:type="character" w:customStyle="1" w:styleId="ListLabel19">
    <w:name w:val="ListLabel 19"/>
    <w:qFormat/>
    <w:rsid w:val="00C845DF"/>
    <w:rPr>
      <w:rFonts w:ascii="Times New Roman" w:hAnsi="Times New Roman"/>
      <w:sz w:val="27"/>
    </w:rPr>
  </w:style>
  <w:style w:type="character" w:customStyle="1" w:styleId="ListLabel20">
    <w:name w:val="ListLabel 20"/>
    <w:qFormat/>
    <w:rsid w:val="00C845DF"/>
    <w:rPr>
      <w:sz w:val="20"/>
    </w:rPr>
  </w:style>
  <w:style w:type="character" w:customStyle="1" w:styleId="ListLabel21">
    <w:name w:val="ListLabel 21"/>
    <w:qFormat/>
    <w:rsid w:val="00C845DF"/>
    <w:rPr>
      <w:sz w:val="20"/>
    </w:rPr>
  </w:style>
  <w:style w:type="character" w:customStyle="1" w:styleId="ListLabel22">
    <w:name w:val="ListLabel 22"/>
    <w:qFormat/>
    <w:rsid w:val="00C845DF"/>
    <w:rPr>
      <w:sz w:val="20"/>
    </w:rPr>
  </w:style>
  <w:style w:type="character" w:customStyle="1" w:styleId="ListLabel23">
    <w:name w:val="ListLabel 23"/>
    <w:qFormat/>
    <w:rsid w:val="00C845DF"/>
    <w:rPr>
      <w:sz w:val="20"/>
    </w:rPr>
  </w:style>
  <w:style w:type="character" w:customStyle="1" w:styleId="ListLabel24">
    <w:name w:val="ListLabel 24"/>
    <w:qFormat/>
    <w:rsid w:val="00C845DF"/>
    <w:rPr>
      <w:sz w:val="20"/>
    </w:rPr>
  </w:style>
  <w:style w:type="character" w:customStyle="1" w:styleId="ListLabel25">
    <w:name w:val="ListLabel 25"/>
    <w:qFormat/>
    <w:rsid w:val="00C845DF"/>
    <w:rPr>
      <w:sz w:val="20"/>
    </w:rPr>
  </w:style>
  <w:style w:type="character" w:customStyle="1" w:styleId="ListLabel26">
    <w:name w:val="ListLabel 26"/>
    <w:qFormat/>
    <w:rsid w:val="00C845DF"/>
    <w:rPr>
      <w:sz w:val="20"/>
    </w:rPr>
  </w:style>
  <w:style w:type="character" w:customStyle="1" w:styleId="ListLabel27">
    <w:name w:val="ListLabel 27"/>
    <w:qFormat/>
    <w:rsid w:val="00C845DF"/>
    <w:rPr>
      <w:sz w:val="20"/>
    </w:rPr>
  </w:style>
  <w:style w:type="character" w:customStyle="1" w:styleId="ListLabel28">
    <w:name w:val="ListLabel 28"/>
    <w:qFormat/>
    <w:rsid w:val="00C845DF"/>
    <w:rPr>
      <w:rFonts w:cs="Symbol"/>
      <w:sz w:val="20"/>
    </w:rPr>
  </w:style>
  <w:style w:type="character" w:customStyle="1" w:styleId="ListLabel29">
    <w:name w:val="ListLabel 29"/>
    <w:qFormat/>
    <w:rsid w:val="00C845DF"/>
    <w:rPr>
      <w:rFonts w:cs="Courier New"/>
      <w:sz w:val="27"/>
    </w:rPr>
  </w:style>
  <w:style w:type="character" w:customStyle="1" w:styleId="ListLabel30">
    <w:name w:val="ListLabel 30"/>
    <w:qFormat/>
    <w:rsid w:val="00C845DF"/>
    <w:rPr>
      <w:rFonts w:cs="Wingdings"/>
      <w:sz w:val="20"/>
    </w:rPr>
  </w:style>
  <w:style w:type="character" w:customStyle="1" w:styleId="ListLabel31">
    <w:name w:val="ListLabel 31"/>
    <w:qFormat/>
    <w:rsid w:val="00C845DF"/>
    <w:rPr>
      <w:rFonts w:cs="Wingdings"/>
      <w:sz w:val="20"/>
    </w:rPr>
  </w:style>
  <w:style w:type="character" w:customStyle="1" w:styleId="ListLabel32">
    <w:name w:val="ListLabel 32"/>
    <w:qFormat/>
    <w:rsid w:val="00C845DF"/>
    <w:rPr>
      <w:rFonts w:cs="Wingdings"/>
      <w:sz w:val="20"/>
    </w:rPr>
  </w:style>
  <w:style w:type="character" w:customStyle="1" w:styleId="ListLabel33">
    <w:name w:val="ListLabel 33"/>
    <w:qFormat/>
    <w:rsid w:val="00C845DF"/>
    <w:rPr>
      <w:rFonts w:cs="Wingdings"/>
      <w:sz w:val="20"/>
    </w:rPr>
  </w:style>
  <w:style w:type="character" w:customStyle="1" w:styleId="ListLabel34">
    <w:name w:val="ListLabel 34"/>
    <w:qFormat/>
    <w:rsid w:val="00C845DF"/>
    <w:rPr>
      <w:rFonts w:cs="Wingdings"/>
      <w:sz w:val="20"/>
    </w:rPr>
  </w:style>
  <w:style w:type="character" w:customStyle="1" w:styleId="ListLabel35">
    <w:name w:val="ListLabel 35"/>
    <w:qFormat/>
    <w:rsid w:val="00C845DF"/>
    <w:rPr>
      <w:rFonts w:cs="Wingdings"/>
      <w:sz w:val="20"/>
    </w:rPr>
  </w:style>
  <w:style w:type="character" w:customStyle="1" w:styleId="ListLabel36">
    <w:name w:val="ListLabel 36"/>
    <w:qFormat/>
    <w:rsid w:val="00C845DF"/>
    <w:rPr>
      <w:rFonts w:cs="Wingdings"/>
      <w:sz w:val="20"/>
    </w:rPr>
  </w:style>
  <w:style w:type="character" w:customStyle="1" w:styleId="ListLabel37">
    <w:name w:val="ListLabel 37"/>
    <w:qFormat/>
    <w:rsid w:val="00C845DF"/>
    <w:rPr>
      <w:rFonts w:cs="Symbol"/>
      <w:sz w:val="20"/>
    </w:rPr>
  </w:style>
  <w:style w:type="character" w:customStyle="1" w:styleId="ListLabel38">
    <w:name w:val="ListLabel 38"/>
    <w:qFormat/>
    <w:rsid w:val="00C845DF"/>
    <w:rPr>
      <w:rFonts w:ascii="Times New Roman" w:hAnsi="Times New Roman" w:cs="Courier New"/>
      <w:sz w:val="27"/>
    </w:rPr>
  </w:style>
  <w:style w:type="character" w:customStyle="1" w:styleId="ListLabel39">
    <w:name w:val="ListLabel 39"/>
    <w:qFormat/>
    <w:rsid w:val="00C845DF"/>
    <w:rPr>
      <w:rFonts w:cs="Wingdings"/>
      <w:sz w:val="20"/>
    </w:rPr>
  </w:style>
  <w:style w:type="character" w:customStyle="1" w:styleId="ListLabel40">
    <w:name w:val="ListLabel 40"/>
    <w:qFormat/>
    <w:rsid w:val="00C845DF"/>
    <w:rPr>
      <w:rFonts w:cs="Wingdings"/>
      <w:sz w:val="20"/>
    </w:rPr>
  </w:style>
  <w:style w:type="character" w:customStyle="1" w:styleId="ListLabel41">
    <w:name w:val="ListLabel 41"/>
    <w:qFormat/>
    <w:rsid w:val="00C845DF"/>
    <w:rPr>
      <w:rFonts w:cs="Wingdings"/>
      <w:sz w:val="20"/>
    </w:rPr>
  </w:style>
  <w:style w:type="character" w:customStyle="1" w:styleId="ListLabel42">
    <w:name w:val="ListLabel 42"/>
    <w:qFormat/>
    <w:rsid w:val="00C845DF"/>
    <w:rPr>
      <w:rFonts w:cs="Wingdings"/>
      <w:sz w:val="20"/>
    </w:rPr>
  </w:style>
  <w:style w:type="character" w:customStyle="1" w:styleId="ListLabel43">
    <w:name w:val="ListLabel 43"/>
    <w:qFormat/>
    <w:rsid w:val="00C845DF"/>
    <w:rPr>
      <w:rFonts w:cs="Wingdings"/>
      <w:sz w:val="20"/>
    </w:rPr>
  </w:style>
  <w:style w:type="character" w:customStyle="1" w:styleId="ListLabel44">
    <w:name w:val="ListLabel 44"/>
    <w:qFormat/>
    <w:rsid w:val="00C845DF"/>
    <w:rPr>
      <w:rFonts w:cs="Wingdings"/>
      <w:sz w:val="20"/>
    </w:rPr>
  </w:style>
  <w:style w:type="character" w:customStyle="1" w:styleId="ListLabel45">
    <w:name w:val="ListLabel 45"/>
    <w:qFormat/>
    <w:rsid w:val="00C845DF"/>
    <w:rPr>
      <w:rFonts w:cs="Wingdings"/>
      <w:sz w:val="20"/>
    </w:rPr>
  </w:style>
  <w:style w:type="character" w:customStyle="1" w:styleId="ListLabel46">
    <w:name w:val="ListLabel 46"/>
    <w:qFormat/>
    <w:rsid w:val="00C845DF"/>
    <w:rPr>
      <w:rFonts w:ascii="Times New Roman" w:hAnsi="Times New Roman" w:cs="Symbol"/>
      <w:sz w:val="27"/>
    </w:rPr>
  </w:style>
  <w:style w:type="character" w:customStyle="1" w:styleId="ListLabel47">
    <w:name w:val="ListLabel 47"/>
    <w:qFormat/>
    <w:rsid w:val="00C845DF"/>
    <w:rPr>
      <w:rFonts w:cs="Courier New"/>
      <w:sz w:val="20"/>
    </w:rPr>
  </w:style>
  <w:style w:type="character" w:customStyle="1" w:styleId="ListLabel48">
    <w:name w:val="ListLabel 48"/>
    <w:qFormat/>
    <w:rsid w:val="00C845DF"/>
    <w:rPr>
      <w:rFonts w:cs="Wingdings"/>
      <w:sz w:val="20"/>
    </w:rPr>
  </w:style>
  <w:style w:type="character" w:customStyle="1" w:styleId="ListLabel49">
    <w:name w:val="ListLabel 49"/>
    <w:qFormat/>
    <w:rsid w:val="00C845DF"/>
    <w:rPr>
      <w:rFonts w:cs="Wingdings"/>
      <w:sz w:val="20"/>
    </w:rPr>
  </w:style>
  <w:style w:type="character" w:customStyle="1" w:styleId="ListLabel50">
    <w:name w:val="ListLabel 50"/>
    <w:qFormat/>
    <w:rsid w:val="00C845DF"/>
    <w:rPr>
      <w:rFonts w:cs="Wingdings"/>
      <w:sz w:val="20"/>
    </w:rPr>
  </w:style>
  <w:style w:type="character" w:customStyle="1" w:styleId="ListLabel51">
    <w:name w:val="ListLabel 51"/>
    <w:qFormat/>
    <w:rsid w:val="00C845DF"/>
    <w:rPr>
      <w:rFonts w:cs="Wingdings"/>
      <w:sz w:val="20"/>
    </w:rPr>
  </w:style>
  <w:style w:type="character" w:customStyle="1" w:styleId="ListLabel52">
    <w:name w:val="ListLabel 52"/>
    <w:qFormat/>
    <w:rsid w:val="00C845DF"/>
    <w:rPr>
      <w:rFonts w:cs="Wingdings"/>
      <w:sz w:val="20"/>
    </w:rPr>
  </w:style>
  <w:style w:type="character" w:customStyle="1" w:styleId="ListLabel53">
    <w:name w:val="ListLabel 53"/>
    <w:qFormat/>
    <w:rsid w:val="00C845DF"/>
    <w:rPr>
      <w:rFonts w:cs="Wingdings"/>
      <w:sz w:val="20"/>
    </w:rPr>
  </w:style>
  <w:style w:type="character" w:customStyle="1" w:styleId="ListLabel54">
    <w:name w:val="ListLabel 54"/>
    <w:qFormat/>
    <w:rsid w:val="00C845DF"/>
    <w:rPr>
      <w:rFonts w:cs="Wingdings"/>
      <w:sz w:val="20"/>
    </w:rPr>
  </w:style>
  <w:style w:type="character" w:customStyle="1" w:styleId="ListLabel55">
    <w:name w:val="ListLabel 55"/>
    <w:qFormat/>
    <w:rsid w:val="00C845DF"/>
    <w:rPr>
      <w:rFonts w:cs="Symbol"/>
      <w:sz w:val="20"/>
    </w:rPr>
  </w:style>
  <w:style w:type="character" w:customStyle="1" w:styleId="ListLabel56">
    <w:name w:val="ListLabel 56"/>
    <w:qFormat/>
    <w:rsid w:val="00C845DF"/>
    <w:rPr>
      <w:rFonts w:cs="Courier New"/>
      <w:sz w:val="27"/>
    </w:rPr>
  </w:style>
  <w:style w:type="character" w:customStyle="1" w:styleId="ListLabel57">
    <w:name w:val="ListLabel 57"/>
    <w:qFormat/>
    <w:rsid w:val="00C845DF"/>
    <w:rPr>
      <w:rFonts w:cs="Wingdings"/>
      <w:sz w:val="20"/>
    </w:rPr>
  </w:style>
  <w:style w:type="character" w:customStyle="1" w:styleId="ListLabel58">
    <w:name w:val="ListLabel 58"/>
    <w:qFormat/>
    <w:rsid w:val="00C845DF"/>
    <w:rPr>
      <w:rFonts w:cs="Wingdings"/>
      <w:sz w:val="20"/>
    </w:rPr>
  </w:style>
  <w:style w:type="character" w:customStyle="1" w:styleId="ListLabel59">
    <w:name w:val="ListLabel 59"/>
    <w:qFormat/>
    <w:rsid w:val="00C845DF"/>
    <w:rPr>
      <w:rFonts w:cs="Wingdings"/>
      <w:sz w:val="20"/>
    </w:rPr>
  </w:style>
  <w:style w:type="character" w:customStyle="1" w:styleId="ListLabel60">
    <w:name w:val="ListLabel 60"/>
    <w:qFormat/>
    <w:rsid w:val="00C845DF"/>
    <w:rPr>
      <w:rFonts w:cs="Wingdings"/>
      <w:sz w:val="20"/>
    </w:rPr>
  </w:style>
  <w:style w:type="character" w:customStyle="1" w:styleId="ListLabel61">
    <w:name w:val="ListLabel 61"/>
    <w:qFormat/>
    <w:rsid w:val="00C845DF"/>
    <w:rPr>
      <w:rFonts w:cs="Wingdings"/>
      <w:sz w:val="20"/>
    </w:rPr>
  </w:style>
  <w:style w:type="character" w:customStyle="1" w:styleId="ListLabel62">
    <w:name w:val="ListLabel 62"/>
    <w:qFormat/>
    <w:rsid w:val="00C845DF"/>
    <w:rPr>
      <w:rFonts w:cs="Wingdings"/>
      <w:sz w:val="20"/>
    </w:rPr>
  </w:style>
  <w:style w:type="character" w:customStyle="1" w:styleId="ListLabel63">
    <w:name w:val="ListLabel 63"/>
    <w:qFormat/>
    <w:rsid w:val="00C845DF"/>
    <w:rPr>
      <w:rFonts w:cs="Wingdings"/>
      <w:sz w:val="20"/>
    </w:rPr>
  </w:style>
  <w:style w:type="character" w:customStyle="1" w:styleId="ListLabel64">
    <w:name w:val="ListLabel 64"/>
    <w:qFormat/>
    <w:rsid w:val="00C845DF"/>
    <w:rPr>
      <w:rFonts w:cs="Symbol"/>
      <w:sz w:val="20"/>
    </w:rPr>
  </w:style>
  <w:style w:type="character" w:customStyle="1" w:styleId="ListLabel65">
    <w:name w:val="ListLabel 65"/>
    <w:qFormat/>
    <w:rsid w:val="00C845DF"/>
    <w:rPr>
      <w:rFonts w:ascii="Arial" w:hAnsi="Arial" w:cs="Courier New"/>
      <w:sz w:val="27"/>
    </w:rPr>
  </w:style>
  <w:style w:type="character" w:customStyle="1" w:styleId="ListLabel66">
    <w:name w:val="ListLabel 66"/>
    <w:qFormat/>
    <w:rsid w:val="00C845DF"/>
    <w:rPr>
      <w:rFonts w:cs="Wingdings"/>
      <w:sz w:val="20"/>
    </w:rPr>
  </w:style>
  <w:style w:type="character" w:customStyle="1" w:styleId="ListLabel67">
    <w:name w:val="ListLabel 67"/>
    <w:qFormat/>
    <w:rsid w:val="00C845DF"/>
    <w:rPr>
      <w:rFonts w:cs="Wingdings"/>
      <w:sz w:val="20"/>
    </w:rPr>
  </w:style>
  <w:style w:type="character" w:customStyle="1" w:styleId="ListLabel68">
    <w:name w:val="ListLabel 68"/>
    <w:qFormat/>
    <w:rsid w:val="00C845DF"/>
    <w:rPr>
      <w:rFonts w:cs="Wingdings"/>
      <w:sz w:val="20"/>
    </w:rPr>
  </w:style>
  <w:style w:type="character" w:customStyle="1" w:styleId="ListLabel69">
    <w:name w:val="ListLabel 69"/>
    <w:qFormat/>
    <w:rsid w:val="00C845DF"/>
    <w:rPr>
      <w:rFonts w:cs="Wingdings"/>
      <w:sz w:val="20"/>
    </w:rPr>
  </w:style>
  <w:style w:type="character" w:customStyle="1" w:styleId="ListLabel70">
    <w:name w:val="ListLabel 70"/>
    <w:qFormat/>
    <w:rsid w:val="00C845DF"/>
    <w:rPr>
      <w:rFonts w:cs="Wingdings"/>
      <w:sz w:val="20"/>
    </w:rPr>
  </w:style>
  <w:style w:type="character" w:customStyle="1" w:styleId="ListLabel71">
    <w:name w:val="ListLabel 71"/>
    <w:qFormat/>
    <w:rsid w:val="00C845DF"/>
    <w:rPr>
      <w:rFonts w:cs="Wingdings"/>
      <w:sz w:val="20"/>
    </w:rPr>
  </w:style>
  <w:style w:type="character" w:customStyle="1" w:styleId="ListLabel72">
    <w:name w:val="ListLabel 72"/>
    <w:qFormat/>
    <w:rsid w:val="00C845DF"/>
    <w:rPr>
      <w:rFonts w:cs="Wingdings"/>
      <w:sz w:val="20"/>
    </w:rPr>
  </w:style>
  <w:style w:type="character" w:customStyle="1" w:styleId="ListLabel73">
    <w:name w:val="ListLabel 73"/>
    <w:qFormat/>
    <w:rsid w:val="00C845DF"/>
    <w:rPr>
      <w:rFonts w:ascii="Arial" w:hAnsi="Arial" w:cs="Symbol"/>
      <w:sz w:val="27"/>
    </w:rPr>
  </w:style>
  <w:style w:type="character" w:customStyle="1" w:styleId="ListLabel74">
    <w:name w:val="ListLabel 74"/>
    <w:qFormat/>
    <w:rsid w:val="00C845DF"/>
    <w:rPr>
      <w:rFonts w:cs="Courier New"/>
      <w:sz w:val="20"/>
    </w:rPr>
  </w:style>
  <w:style w:type="character" w:customStyle="1" w:styleId="ListLabel75">
    <w:name w:val="ListLabel 75"/>
    <w:qFormat/>
    <w:rsid w:val="00C845DF"/>
    <w:rPr>
      <w:rFonts w:cs="Wingdings"/>
      <w:sz w:val="20"/>
    </w:rPr>
  </w:style>
  <w:style w:type="character" w:customStyle="1" w:styleId="ListLabel76">
    <w:name w:val="ListLabel 76"/>
    <w:qFormat/>
    <w:rsid w:val="00C845DF"/>
    <w:rPr>
      <w:rFonts w:cs="Wingdings"/>
      <w:sz w:val="20"/>
    </w:rPr>
  </w:style>
  <w:style w:type="character" w:customStyle="1" w:styleId="ListLabel77">
    <w:name w:val="ListLabel 77"/>
    <w:qFormat/>
    <w:rsid w:val="00C845DF"/>
    <w:rPr>
      <w:rFonts w:cs="Wingdings"/>
      <w:sz w:val="20"/>
    </w:rPr>
  </w:style>
  <w:style w:type="character" w:customStyle="1" w:styleId="ListLabel78">
    <w:name w:val="ListLabel 78"/>
    <w:qFormat/>
    <w:rsid w:val="00C845DF"/>
    <w:rPr>
      <w:rFonts w:cs="Wingdings"/>
      <w:sz w:val="20"/>
    </w:rPr>
  </w:style>
  <w:style w:type="character" w:customStyle="1" w:styleId="ListLabel79">
    <w:name w:val="ListLabel 79"/>
    <w:qFormat/>
    <w:rsid w:val="00C845DF"/>
    <w:rPr>
      <w:rFonts w:cs="Wingdings"/>
      <w:sz w:val="20"/>
    </w:rPr>
  </w:style>
  <w:style w:type="character" w:customStyle="1" w:styleId="ListLabel80">
    <w:name w:val="ListLabel 80"/>
    <w:qFormat/>
    <w:rsid w:val="00C845DF"/>
    <w:rPr>
      <w:rFonts w:cs="Wingdings"/>
      <w:sz w:val="20"/>
    </w:rPr>
  </w:style>
  <w:style w:type="character" w:customStyle="1" w:styleId="ListLabel81">
    <w:name w:val="ListLabel 81"/>
    <w:qFormat/>
    <w:rsid w:val="00C845DF"/>
    <w:rPr>
      <w:rFonts w:cs="Wingdings"/>
      <w:sz w:val="20"/>
    </w:rPr>
  </w:style>
  <w:style w:type="character" w:customStyle="1" w:styleId="CommentaireCar">
    <w:name w:val="Commentaire Car"/>
    <w:basedOn w:val="Policepardfaut"/>
    <w:link w:val="Commentaire"/>
    <w:uiPriority w:val="99"/>
    <w:semiHidden/>
    <w:qFormat/>
    <w:rsid w:val="00C845DF"/>
    <w:rPr>
      <w:color w:val="00000A"/>
      <w:szCs w:val="20"/>
    </w:rPr>
  </w:style>
  <w:style w:type="character" w:styleId="Marquedecommentaire">
    <w:name w:val="annotation reference"/>
    <w:basedOn w:val="Policepardfaut"/>
    <w:uiPriority w:val="99"/>
    <w:semiHidden/>
    <w:unhideWhenUsed/>
    <w:qFormat/>
    <w:rsid w:val="00C845DF"/>
    <w:rPr>
      <w:sz w:val="16"/>
      <w:szCs w:val="16"/>
    </w:rPr>
  </w:style>
  <w:style w:type="character" w:customStyle="1" w:styleId="ListLabel82">
    <w:name w:val="ListLabel 82"/>
    <w:qFormat/>
    <w:rsid w:val="00C845DF"/>
    <w:rPr>
      <w:rFonts w:cs="Symbol"/>
      <w:sz w:val="20"/>
    </w:rPr>
  </w:style>
  <w:style w:type="character" w:customStyle="1" w:styleId="ListLabel83">
    <w:name w:val="ListLabel 83"/>
    <w:qFormat/>
    <w:rsid w:val="00C845DF"/>
    <w:rPr>
      <w:rFonts w:cs="Courier New"/>
      <w:sz w:val="20"/>
    </w:rPr>
  </w:style>
  <w:style w:type="character" w:customStyle="1" w:styleId="ListLabel84">
    <w:name w:val="ListLabel 84"/>
    <w:qFormat/>
    <w:rsid w:val="00C845DF"/>
    <w:rPr>
      <w:rFonts w:cs="Wingdings"/>
      <w:sz w:val="20"/>
    </w:rPr>
  </w:style>
  <w:style w:type="character" w:customStyle="1" w:styleId="ListLabel85">
    <w:name w:val="ListLabel 85"/>
    <w:qFormat/>
    <w:rsid w:val="00C845DF"/>
    <w:rPr>
      <w:rFonts w:cs="Wingdings"/>
      <w:sz w:val="20"/>
    </w:rPr>
  </w:style>
  <w:style w:type="character" w:customStyle="1" w:styleId="ListLabel86">
    <w:name w:val="ListLabel 86"/>
    <w:qFormat/>
    <w:rsid w:val="00C845DF"/>
    <w:rPr>
      <w:rFonts w:cs="Wingdings"/>
      <w:sz w:val="20"/>
    </w:rPr>
  </w:style>
  <w:style w:type="character" w:customStyle="1" w:styleId="ListLabel87">
    <w:name w:val="ListLabel 87"/>
    <w:qFormat/>
    <w:rsid w:val="00C845DF"/>
    <w:rPr>
      <w:rFonts w:cs="Wingdings"/>
      <w:sz w:val="20"/>
    </w:rPr>
  </w:style>
  <w:style w:type="character" w:customStyle="1" w:styleId="ListLabel88">
    <w:name w:val="ListLabel 88"/>
    <w:qFormat/>
    <w:rsid w:val="00C845DF"/>
    <w:rPr>
      <w:rFonts w:cs="Wingdings"/>
      <w:sz w:val="20"/>
    </w:rPr>
  </w:style>
  <w:style w:type="character" w:customStyle="1" w:styleId="ListLabel89">
    <w:name w:val="ListLabel 89"/>
    <w:qFormat/>
    <w:rsid w:val="00C845DF"/>
    <w:rPr>
      <w:rFonts w:cs="Wingdings"/>
      <w:sz w:val="20"/>
    </w:rPr>
  </w:style>
  <w:style w:type="character" w:customStyle="1" w:styleId="ListLabel90">
    <w:name w:val="ListLabel 90"/>
    <w:qFormat/>
    <w:rsid w:val="00C845DF"/>
    <w:rPr>
      <w:rFonts w:cs="Wingdings"/>
      <w:sz w:val="20"/>
    </w:rPr>
  </w:style>
  <w:style w:type="character" w:customStyle="1" w:styleId="ListLabel91">
    <w:name w:val="ListLabel 91"/>
    <w:qFormat/>
    <w:rsid w:val="00C845DF"/>
    <w:rPr>
      <w:rFonts w:cs="Symbol"/>
      <w:sz w:val="20"/>
    </w:rPr>
  </w:style>
  <w:style w:type="character" w:customStyle="1" w:styleId="ListLabel92">
    <w:name w:val="ListLabel 92"/>
    <w:qFormat/>
    <w:rsid w:val="00C845DF"/>
    <w:rPr>
      <w:rFonts w:ascii="Arial" w:hAnsi="Arial" w:cs="Courier New"/>
      <w:sz w:val="27"/>
    </w:rPr>
  </w:style>
  <w:style w:type="character" w:customStyle="1" w:styleId="ListLabel93">
    <w:name w:val="ListLabel 93"/>
    <w:qFormat/>
    <w:rsid w:val="00C845DF"/>
    <w:rPr>
      <w:rFonts w:cs="Wingdings"/>
      <w:sz w:val="20"/>
    </w:rPr>
  </w:style>
  <w:style w:type="character" w:customStyle="1" w:styleId="ListLabel94">
    <w:name w:val="ListLabel 94"/>
    <w:qFormat/>
    <w:rsid w:val="00C845DF"/>
    <w:rPr>
      <w:rFonts w:cs="Wingdings"/>
      <w:sz w:val="20"/>
    </w:rPr>
  </w:style>
  <w:style w:type="character" w:customStyle="1" w:styleId="ListLabel95">
    <w:name w:val="ListLabel 95"/>
    <w:qFormat/>
    <w:rsid w:val="00C845DF"/>
    <w:rPr>
      <w:rFonts w:cs="Wingdings"/>
      <w:sz w:val="20"/>
    </w:rPr>
  </w:style>
  <w:style w:type="character" w:customStyle="1" w:styleId="ListLabel96">
    <w:name w:val="ListLabel 96"/>
    <w:qFormat/>
    <w:rsid w:val="00C845DF"/>
    <w:rPr>
      <w:rFonts w:cs="Wingdings"/>
      <w:sz w:val="20"/>
    </w:rPr>
  </w:style>
  <w:style w:type="character" w:customStyle="1" w:styleId="ListLabel97">
    <w:name w:val="ListLabel 97"/>
    <w:qFormat/>
    <w:rsid w:val="00C845DF"/>
    <w:rPr>
      <w:rFonts w:cs="Wingdings"/>
      <w:sz w:val="20"/>
    </w:rPr>
  </w:style>
  <w:style w:type="character" w:customStyle="1" w:styleId="ListLabel98">
    <w:name w:val="ListLabel 98"/>
    <w:qFormat/>
    <w:rsid w:val="00C845DF"/>
    <w:rPr>
      <w:rFonts w:cs="Wingdings"/>
      <w:sz w:val="20"/>
    </w:rPr>
  </w:style>
  <w:style w:type="character" w:customStyle="1" w:styleId="ListLabel99">
    <w:name w:val="ListLabel 99"/>
    <w:qFormat/>
    <w:rsid w:val="00C845DF"/>
    <w:rPr>
      <w:rFonts w:cs="Wingdings"/>
      <w:sz w:val="20"/>
    </w:rPr>
  </w:style>
  <w:style w:type="character" w:customStyle="1" w:styleId="ListLabel100">
    <w:name w:val="ListLabel 100"/>
    <w:qFormat/>
    <w:rsid w:val="00C845DF"/>
    <w:rPr>
      <w:rFonts w:ascii="Arial" w:hAnsi="Arial" w:cs="Symbol"/>
      <w:sz w:val="20"/>
    </w:rPr>
  </w:style>
  <w:style w:type="character" w:customStyle="1" w:styleId="ListLabel101">
    <w:name w:val="ListLabel 101"/>
    <w:qFormat/>
    <w:rsid w:val="00C845DF"/>
    <w:rPr>
      <w:rFonts w:cs="Courier New"/>
      <w:sz w:val="20"/>
    </w:rPr>
  </w:style>
  <w:style w:type="character" w:customStyle="1" w:styleId="ListLabel102">
    <w:name w:val="ListLabel 102"/>
    <w:qFormat/>
    <w:rsid w:val="00C845DF"/>
    <w:rPr>
      <w:rFonts w:cs="Wingdings"/>
      <w:sz w:val="20"/>
    </w:rPr>
  </w:style>
  <w:style w:type="character" w:customStyle="1" w:styleId="ListLabel103">
    <w:name w:val="ListLabel 103"/>
    <w:qFormat/>
    <w:rsid w:val="00C845DF"/>
    <w:rPr>
      <w:rFonts w:cs="Wingdings"/>
      <w:sz w:val="20"/>
    </w:rPr>
  </w:style>
  <w:style w:type="character" w:customStyle="1" w:styleId="ListLabel104">
    <w:name w:val="ListLabel 104"/>
    <w:qFormat/>
    <w:rsid w:val="00C845DF"/>
    <w:rPr>
      <w:rFonts w:cs="Wingdings"/>
      <w:sz w:val="20"/>
    </w:rPr>
  </w:style>
  <w:style w:type="character" w:customStyle="1" w:styleId="ListLabel105">
    <w:name w:val="ListLabel 105"/>
    <w:qFormat/>
    <w:rsid w:val="00C845DF"/>
    <w:rPr>
      <w:rFonts w:cs="Wingdings"/>
      <w:sz w:val="20"/>
    </w:rPr>
  </w:style>
  <w:style w:type="character" w:customStyle="1" w:styleId="ListLabel106">
    <w:name w:val="ListLabel 106"/>
    <w:qFormat/>
    <w:rsid w:val="00C845DF"/>
    <w:rPr>
      <w:rFonts w:cs="Wingdings"/>
      <w:sz w:val="20"/>
    </w:rPr>
  </w:style>
  <w:style w:type="character" w:customStyle="1" w:styleId="ListLabel107">
    <w:name w:val="ListLabel 107"/>
    <w:qFormat/>
    <w:rsid w:val="00C845DF"/>
    <w:rPr>
      <w:rFonts w:cs="Wingdings"/>
      <w:sz w:val="20"/>
    </w:rPr>
  </w:style>
  <w:style w:type="character" w:customStyle="1" w:styleId="ListLabel108">
    <w:name w:val="ListLabel 108"/>
    <w:qFormat/>
    <w:rsid w:val="00C845DF"/>
    <w:rPr>
      <w:rFonts w:cs="Wingdings"/>
      <w:sz w:val="20"/>
    </w:rPr>
  </w:style>
  <w:style w:type="character" w:customStyle="1" w:styleId="ListLabel109">
    <w:name w:val="ListLabel 109"/>
    <w:qFormat/>
    <w:rsid w:val="00C845DF"/>
    <w:rPr>
      <w:rFonts w:cs="Courier New"/>
    </w:rPr>
  </w:style>
  <w:style w:type="character" w:customStyle="1" w:styleId="ListLabel110">
    <w:name w:val="ListLabel 110"/>
    <w:qFormat/>
    <w:rsid w:val="00C845DF"/>
    <w:rPr>
      <w:rFonts w:cs="Courier New"/>
    </w:rPr>
  </w:style>
  <w:style w:type="character" w:customStyle="1" w:styleId="ListLabel111">
    <w:name w:val="ListLabel 111"/>
    <w:qFormat/>
    <w:rsid w:val="00C845DF"/>
    <w:rPr>
      <w:rFonts w:cs="Courier New"/>
    </w:rPr>
  </w:style>
  <w:style w:type="character" w:customStyle="1" w:styleId="ListLabel112">
    <w:name w:val="ListLabel 112"/>
    <w:qFormat/>
    <w:rsid w:val="00C845DF"/>
    <w:rPr>
      <w:rFonts w:ascii="Times New Roman" w:hAnsi="Times New Roman" w:cs="Arial"/>
      <w:sz w:val="27"/>
    </w:rPr>
  </w:style>
  <w:style w:type="character" w:customStyle="1" w:styleId="ListLabel113">
    <w:name w:val="ListLabel 113"/>
    <w:qFormat/>
    <w:rsid w:val="00C845DF"/>
    <w:rPr>
      <w:rFonts w:ascii="Times New Roman" w:hAnsi="Times New Roman" w:cs="Arial"/>
      <w:sz w:val="24"/>
    </w:rPr>
  </w:style>
  <w:style w:type="character" w:customStyle="1" w:styleId="WW8Num1z0">
    <w:name w:val="WW8Num1z0"/>
    <w:qFormat/>
    <w:rsid w:val="00C845DF"/>
    <w:rPr>
      <w:rFonts w:ascii="Wingdings" w:hAnsi="Wingdings" w:cs="Wingdings"/>
      <w:sz w:val="24"/>
      <w:szCs w:val="24"/>
    </w:rPr>
  </w:style>
  <w:style w:type="character" w:customStyle="1" w:styleId="WW8Num2z0">
    <w:name w:val="WW8Num2z0"/>
    <w:qFormat/>
    <w:rsid w:val="00C845DF"/>
    <w:rPr>
      <w:b/>
      <w:i w:val="0"/>
      <w:sz w:val="24"/>
      <w:szCs w:val="24"/>
    </w:rPr>
  </w:style>
  <w:style w:type="character" w:customStyle="1" w:styleId="WW8Num3z0">
    <w:name w:val="WW8Num3z0"/>
    <w:qFormat/>
    <w:rsid w:val="00C845DF"/>
    <w:rPr>
      <w:b/>
      <w:i w:val="0"/>
      <w:sz w:val="22"/>
      <w:szCs w:val="22"/>
    </w:rPr>
  </w:style>
  <w:style w:type="character" w:customStyle="1" w:styleId="WW8Num4z0">
    <w:name w:val="WW8Num4z0"/>
    <w:qFormat/>
    <w:rsid w:val="00C845DF"/>
    <w:rPr>
      <w:rFonts w:ascii="Wingdings" w:hAnsi="Wingdings" w:cs="Wingdings"/>
    </w:rPr>
  </w:style>
  <w:style w:type="character" w:customStyle="1" w:styleId="WW8Num5z0">
    <w:name w:val="WW8Num5z0"/>
    <w:qFormat/>
    <w:rsid w:val="00C845DF"/>
    <w:rPr>
      <w:rFonts w:ascii="Arial" w:eastAsia="Times New Roman" w:hAnsi="Arial" w:cs="Arial"/>
    </w:rPr>
  </w:style>
  <w:style w:type="character" w:customStyle="1" w:styleId="WW8Num5z1">
    <w:name w:val="WW8Num5z1"/>
    <w:qFormat/>
    <w:rsid w:val="00C845DF"/>
    <w:rPr>
      <w:rFonts w:ascii="Courier New" w:hAnsi="Courier New" w:cs="Courier New"/>
    </w:rPr>
  </w:style>
  <w:style w:type="character" w:customStyle="1" w:styleId="WW8Num5z2">
    <w:name w:val="WW8Num5z2"/>
    <w:qFormat/>
    <w:rsid w:val="00C845DF"/>
    <w:rPr>
      <w:rFonts w:ascii="Wingdings" w:hAnsi="Wingdings" w:cs="Wingdings"/>
    </w:rPr>
  </w:style>
  <w:style w:type="character" w:customStyle="1" w:styleId="WW8Num5z3">
    <w:name w:val="WW8Num5z3"/>
    <w:qFormat/>
    <w:rsid w:val="00C845DF"/>
    <w:rPr>
      <w:rFonts w:ascii="Symbol" w:hAnsi="Symbol" w:cs="Symbol"/>
    </w:rPr>
  </w:style>
  <w:style w:type="character" w:customStyle="1" w:styleId="WW8Num6z0">
    <w:name w:val="WW8Num6z0"/>
    <w:qFormat/>
    <w:rsid w:val="00C845DF"/>
    <w:rPr>
      <w:rFonts w:ascii="Wingdings" w:hAnsi="Wingdings" w:cs="Wingdings"/>
    </w:rPr>
  </w:style>
  <w:style w:type="character" w:customStyle="1" w:styleId="WW8Num6z1">
    <w:name w:val="WW8Num6z1"/>
    <w:qFormat/>
    <w:rsid w:val="00C845DF"/>
    <w:rPr>
      <w:rFonts w:ascii="Symbol" w:hAnsi="Symbol" w:cs="Symbol"/>
    </w:rPr>
  </w:style>
  <w:style w:type="character" w:customStyle="1" w:styleId="WW8Num6z2">
    <w:name w:val="WW8Num6z2"/>
    <w:qFormat/>
    <w:rsid w:val="00C845DF"/>
    <w:rPr>
      <w:rFonts w:ascii="Courier New" w:hAnsi="Courier New" w:cs="Courier New"/>
    </w:rPr>
  </w:style>
  <w:style w:type="character" w:customStyle="1" w:styleId="WW8Num7z0">
    <w:name w:val="WW8Num7z0"/>
    <w:qFormat/>
    <w:rsid w:val="00C845DF"/>
    <w:rPr>
      <w:rFonts w:ascii="Wingdings" w:hAnsi="Wingdings" w:cs="Wingdings"/>
    </w:rPr>
  </w:style>
  <w:style w:type="character" w:customStyle="1" w:styleId="WW8Num7z1">
    <w:name w:val="WW8Num7z1"/>
    <w:qFormat/>
    <w:rsid w:val="00C845DF"/>
    <w:rPr>
      <w:rFonts w:ascii="Courier New" w:hAnsi="Courier New" w:cs="Courier New"/>
    </w:rPr>
  </w:style>
  <w:style w:type="character" w:customStyle="1" w:styleId="WW8Num7z3">
    <w:name w:val="WW8Num7z3"/>
    <w:qFormat/>
    <w:rsid w:val="00C845DF"/>
    <w:rPr>
      <w:rFonts w:ascii="Symbol" w:hAnsi="Symbol" w:cs="Symbol"/>
    </w:rPr>
  </w:style>
  <w:style w:type="character" w:customStyle="1" w:styleId="WW8Num8z0">
    <w:name w:val="WW8Num8z0"/>
    <w:qFormat/>
    <w:rsid w:val="00C845DF"/>
  </w:style>
  <w:style w:type="character" w:customStyle="1" w:styleId="WW8Num9z0">
    <w:name w:val="WW8Num9z0"/>
    <w:qFormat/>
    <w:rsid w:val="00C845DF"/>
    <w:rPr>
      <w:rFonts w:cs="Times New Roman"/>
    </w:rPr>
  </w:style>
  <w:style w:type="character" w:customStyle="1" w:styleId="WW8Num9z2">
    <w:name w:val="WW8Num9z2"/>
    <w:qFormat/>
    <w:rsid w:val="00C845DF"/>
    <w:rPr>
      <w:rFonts w:ascii="Wingdings" w:hAnsi="Wingdings" w:cs="Wingdings"/>
    </w:rPr>
  </w:style>
  <w:style w:type="character" w:customStyle="1" w:styleId="WW8Num9z3">
    <w:name w:val="WW8Num9z3"/>
    <w:qFormat/>
    <w:rsid w:val="00C845DF"/>
    <w:rPr>
      <w:rFonts w:ascii="Symbol" w:hAnsi="Symbol" w:cs="Symbol"/>
    </w:rPr>
  </w:style>
  <w:style w:type="character" w:customStyle="1" w:styleId="WW8Num9z4">
    <w:name w:val="WW8Num9z4"/>
    <w:qFormat/>
    <w:rsid w:val="00C845DF"/>
    <w:rPr>
      <w:rFonts w:ascii="Courier New" w:hAnsi="Courier New" w:cs="Courier New"/>
    </w:rPr>
  </w:style>
  <w:style w:type="character" w:customStyle="1" w:styleId="WW8Num10z0">
    <w:name w:val="WW8Num10z0"/>
    <w:qFormat/>
    <w:rsid w:val="00C845DF"/>
    <w:rPr>
      <w:rFonts w:ascii="Wingdings" w:hAnsi="Wingdings" w:cs="Wingdings"/>
      <w:sz w:val="24"/>
      <w:szCs w:val="24"/>
    </w:rPr>
  </w:style>
  <w:style w:type="character" w:customStyle="1" w:styleId="WW8Num10z1">
    <w:name w:val="WW8Num10z1"/>
    <w:qFormat/>
    <w:rsid w:val="00C845DF"/>
    <w:rPr>
      <w:rFonts w:ascii="Wingdings" w:hAnsi="Wingdings" w:cs="Wingdings"/>
      <w:sz w:val="22"/>
      <w:szCs w:val="24"/>
    </w:rPr>
  </w:style>
  <w:style w:type="character" w:customStyle="1" w:styleId="WW8Num10z2">
    <w:name w:val="WW8Num10z2"/>
    <w:qFormat/>
    <w:rsid w:val="00C845DF"/>
    <w:rPr>
      <w:rFonts w:ascii="Wingdings" w:hAnsi="Wingdings" w:cs="Wingdings"/>
    </w:rPr>
  </w:style>
  <w:style w:type="character" w:customStyle="1" w:styleId="WW8Num10z3">
    <w:name w:val="WW8Num10z3"/>
    <w:qFormat/>
    <w:rsid w:val="00C845DF"/>
    <w:rPr>
      <w:rFonts w:ascii="Symbol" w:hAnsi="Symbol" w:cs="Symbol"/>
    </w:rPr>
  </w:style>
  <w:style w:type="character" w:customStyle="1" w:styleId="WW8Num10z4">
    <w:name w:val="WW8Num10z4"/>
    <w:qFormat/>
    <w:rsid w:val="00C845DF"/>
    <w:rPr>
      <w:rFonts w:ascii="Courier New" w:hAnsi="Courier New" w:cs="Courier New"/>
    </w:rPr>
  </w:style>
  <w:style w:type="character" w:customStyle="1" w:styleId="WW8Num11z0">
    <w:name w:val="WW8Num11z0"/>
    <w:qFormat/>
    <w:rsid w:val="00C845DF"/>
    <w:rPr>
      <w:rFonts w:ascii="Symbol" w:hAnsi="Symbol" w:cs="Symbol"/>
    </w:rPr>
  </w:style>
  <w:style w:type="character" w:customStyle="1" w:styleId="WW8Num11z1">
    <w:name w:val="WW8Num11z1"/>
    <w:qFormat/>
    <w:rsid w:val="00C845DF"/>
    <w:rPr>
      <w:rFonts w:ascii="Courier New" w:hAnsi="Courier New" w:cs="Courier New"/>
    </w:rPr>
  </w:style>
  <w:style w:type="character" w:customStyle="1" w:styleId="WW8Num11z2">
    <w:name w:val="WW8Num11z2"/>
    <w:qFormat/>
    <w:rsid w:val="00C845DF"/>
    <w:rPr>
      <w:rFonts w:ascii="Wingdings" w:hAnsi="Wingdings" w:cs="Wingdings"/>
      <w:sz w:val="22"/>
    </w:rPr>
  </w:style>
  <w:style w:type="character" w:customStyle="1" w:styleId="WW8Num11z5">
    <w:name w:val="WW8Num11z5"/>
    <w:qFormat/>
    <w:rsid w:val="00C845DF"/>
    <w:rPr>
      <w:rFonts w:ascii="Wingdings" w:hAnsi="Wingdings" w:cs="Wingdings"/>
    </w:rPr>
  </w:style>
  <w:style w:type="character" w:customStyle="1" w:styleId="WW8Num12z0">
    <w:name w:val="WW8Num12z0"/>
    <w:qFormat/>
    <w:rsid w:val="00C845DF"/>
    <w:rPr>
      <w:rFonts w:ascii="Wingdings" w:hAnsi="Wingdings" w:cs="Wingdings"/>
    </w:rPr>
  </w:style>
  <w:style w:type="character" w:customStyle="1" w:styleId="WW8Num12z1">
    <w:name w:val="WW8Num12z1"/>
    <w:qFormat/>
    <w:rsid w:val="00C845DF"/>
    <w:rPr>
      <w:rFonts w:ascii="Courier New" w:hAnsi="Courier New" w:cs="Courier New"/>
    </w:rPr>
  </w:style>
  <w:style w:type="character" w:customStyle="1" w:styleId="WW8Num12z3">
    <w:name w:val="WW8Num12z3"/>
    <w:qFormat/>
    <w:rsid w:val="00C845DF"/>
    <w:rPr>
      <w:rFonts w:ascii="Symbol" w:hAnsi="Symbol" w:cs="Symbol"/>
    </w:rPr>
  </w:style>
  <w:style w:type="character" w:customStyle="1" w:styleId="syntaxe">
    <w:name w:val="syntaxe"/>
    <w:qFormat/>
    <w:rsid w:val="00C845DF"/>
    <w:rPr>
      <w:rFonts w:ascii="Courier New" w:hAnsi="Courier New" w:cs="Courier New"/>
      <w:sz w:val="20"/>
      <w:szCs w:val="20"/>
    </w:rPr>
  </w:style>
  <w:style w:type="character" w:styleId="Numrodepage">
    <w:name w:val="page number"/>
    <w:rsid w:val="00C845DF"/>
    <w:rPr>
      <w:rFonts w:cs="Times New Roman"/>
    </w:rPr>
  </w:style>
  <w:style w:type="character" w:customStyle="1" w:styleId="commande">
    <w:name w:val="commande"/>
    <w:qFormat/>
    <w:rsid w:val="00C845DF"/>
    <w:rPr>
      <w:rFonts w:ascii="Arial Narrow" w:hAnsi="Arial Narrow" w:cs="Courier New"/>
      <w:b/>
      <w:sz w:val="20"/>
    </w:rPr>
  </w:style>
  <w:style w:type="character" w:customStyle="1" w:styleId="LienInternetvisit">
    <w:name w:val="Lien Internet visité"/>
    <w:rsid w:val="00C845DF"/>
    <w:rPr>
      <w:rFonts w:cs="Times New Roman"/>
      <w:color w:val="800080"/>
      <w:u w:val="single"/>
    </w:rPr>
  </w:style>
  <w:style w:type="character" w:customStyle="1" w:styleId="Titre8CarCar">
    <w:name w:val="Titre 8 Car Car"/>
    <w:basedOn w:val="Policepardfaut"/>
    <w:qFormat/>
    <w:rsid w:val="00C845DF"/>
    <w:rPr>
      <w:rFonts w:ascii="Arial" w:hAnsi="Arial" w:cs="Arial"/>
      <w:i/>
      <w:iCs/>
      <w:color w:val="000080"/>
      <w:szCs w:val="24"/>
      <w:lang w:val="fr-FR" w:bidi="ar-SA"/>
    </w:rPr>
  </w:style>
  <w:style w:type="character" w:customStyle="1" w:styleId="Caractresdenumrotation">
    <w:name w:val="Caractères de numérotation"/>
    <w:qFormat/>
    <w:rsid w:val="00C845DF"/>
  </w:style>
  <w:style w:type="character" w:customStyle="1" w:styleId="BulletSymbols">
    <w:name w:val="Bullet Symbols"/>
    <w:qFormat/>
    <w:rsid w:val="00C845DF"/>
  </w:style>
  <w:style w:type="character" w:customStyle="1" w:styleId="Puces">
    <w:name w:val="Puces"/>
    <w:qFormat/>
    <w:rsid w:val="00C845DF"/>
    <w:rPr>
      <w:rFonts w:ascii="OpenSymbol" w:eastAsia="OpenSymbol" w:hAnsi="OpenSymbol" w:cs="OpenSymbol"/>
    </w:rPr>
  </w:style>
  <w:style w:type="paragraph" w:styleId="Titre">
    <w:name w:val="Title"/>
    <w:basedOn w:val="Normal"/>
    <w:next w:val="Corpsdetexte"/>
    <w:link w:val="TitreCar"/>
    <w:qFormat/>
    <w:rsid w:val="00C845DF"/>
    <w:pPr>
      <w:keepNext/>
      <w:spacing w:before="240" w:after="120"/>
    </w:pPr>
    <w:rPr>
      <w:rFonts w:ascii="Arial Black" w:eastAsia="Noto Sans CJK SC Regular" w:hAnsi="Arial Black" w:cs="FreeSans"/>
      <w:sz w:val="28"/>
      <w:szCs w:val="28"/>
    </w:rPr>
  </w:style>
  <w:style w:type="paragraph" w:styleId="Corpsdetexte">
    <w:name w:val="Body Text"/>
    <w:basedOn w:val="Normal"/>
    <w:rsid w:val="00C845DF"/>
    <w:pPr>
      <w:spacing w:after="140" w:line="288" w:lineRule="auto"/>
    </w:pPr>
  </w:style>
  <w:style w:type="paragraph" w:styleId="Liste">
    <w:name w:val="List"/>
    <w:basedOn w:val="Corpsdetexte"/>
    <w:rsid w:val="00C845DF"/>
    <w:rPr>
      <w:rFonts w:cs="FreeSans"/>
    </w:rPr>
  </w:style>
  <w:style w:type="paragraph" w:customStyle="1" w:styleId="Lgende1">
    <w:name w:val="Légende1"/>
    <w:basedOn w:val="Normal"/>
    <w:next w:val="Normal"/>
    <w:qFormat/>
    <w:rsid w:val="00C845DF"/>
    <w:pPr>
      <w:spacing w:before="120" w:after="120"/>
      <w:jc w:val="center"/>
    </w:pPr>
    <w:rPr>
      <w:b/>
      <w:bCs/>
    </w:rPr>
  </w:style>
  <w:style w:type="paragraph" w:customStyle="1" w:styleId="Index">
    <w:name w:val="Index"/>
    <w:basedOn w:val="Normal"/>
    <w:qFormat/>
    <w:rsid w:val="00C845DF"/>
    <w:rPr>
      <w:rFonts w:cs="FreeSans"/>
    </w:rPr>
  </w:style>
  <w:style w:type="paragraph" w:customStyle="1" w:styleId="bodytextl25">
    <w:name w:val="bodytextl25"/>
    <w:basedOn w:val="Normal"/>
    <w:qFormat/>
    <w:rsid w:val="00C845DF"/>
    <w:pPr>
      <w:spacing w:before="280" w:after="280" w:line="240" w:lineRule="auto"/>
    </w:pPr>
    <w:rPr>
      <w:rFonts w:ascii="Times New Roman" w:hAnsi="Times New Roman" w:cs="Times New Roman"/>
      <w:sz w:val="24"/>
      <w:szCs w:val="24"/>
      <w:lang w:eastAsia="fr-FR"/>
    </w:rPr>
  </w:style>
  <w:style w:type="paragraph" w:styleId="Textedebulles">
    <w:name w:val="Balloon Text"/>
    <w:basedOn w:val="Normal"/>
    <w:qFormat/>
    <w:rsid w:val="00C845DF"/>
    <w:pPr>
      <w:spacing w:line="240" w:lineRule="auto"/>
    </w:pPr>
    <w:rPr>
      <w:rFonts w:ascii="Tahoma" w:hAnsi="Tahoma" w:cs="Tahoma"/>
      <w:sz w:val="16"/>
      <w:szCs w:val="16"/>
    </w:rPr>
  </w:style>
  <w:style w:type="paragraph" w:customStyle="1" w:styleId="Contenudetableau">
    <w:name w:val="Contenu de tableau"/>
    <w:basedOn w:val="Normal"/>
    <w:qFormat/>
    <w:rsid w:val="00C845DF"/>
  </w:style>
  <w:style w:type="paragraph" w:styleId="Commentaire">
    <w:name w:val="annotation text"/>
    <w:basedOn w:val="Normal"/>
    <w:link w:val="CommentaireCar"/>
    <w:uiPriority w:val="99"/>
    <w:semiHidden/>
    <w:unhideWhenUsed/>
    <w:qFormat/>
    <w:rsid w:val="00C845DF"/>
    <w:pPr>
      <w:spacing w:line="240" w:lineRule="auto"/>
    </w:pPr>
  </w:style>
  <w:style w:type="paragraph" w:styleId="Paragraphedeliste">
    <w:name w:val="List Paragraph"/>
    <w:basedOn w:val="Normal"/>
    <w:uiPriority w:val="34"/>
    <w:qFormat/>
    <w:rsid w:val="00C845DF"/>
    <w:pPr>
      <w:spacing w:after="200"/>
      <w:ind w:left="720"/>
      <w:contextualSpacing/>
    </w:pPr>
  </w:style>
  <w:style w:type="paragraph" w:customStyle="1" w:styleId="titredocument">
    <w:name w:val="titre_document"/>
    <w:basedOn w:val="Normal"/>
    <w:next w:val="Normal"/>
    <w:qFormat/>
    <w:rsid w:val="00C845DF"/>
    <w:pPr>
      <w:spacing w:after="240"/>
    </w:pPr>
    <w:rPr>
      <w:b/>
      <w:color w:val="7D9BFF"/>
      <w:sz w:val="28"/>
      <w:szCs w:val="28"/>
    </w:rPr>
  </w:style>
  <w:style w:type="paragraph" w:customStyle="1" w:styleId="titrepartie">
    <w:name w:val="titre_partie"/>
    <w:basedOn w:val="Normal"/>
    <w:next w:val="Normal"/>
    <w:qFormat/>
    <w:rsid w:val="00C845DF"/>
    <w:pPr>
      <w:spacing w:before="120" w:after="240"/>
    </w:pPr>
    <w:rPr>
      <w:b/>
      <w:color w:val="B02200"/>
      <w:sz w:val="26"/>
      <w:szCs w:val="26"/>
    </w:rPr>
  </w:style>
  <w:style w:type="paragraph" w:customStyle="1" w:styleId="Contenudecadre">
    <w:name w:val="Contenu de cadre"/>
    <w:basedOn w:val="Normal"/>
    <w:qFormat/>
    <w:rsid w:val="00C845DF"/>
  </w:style>
  <w:style w:type="paragraph" w:customStyle="1" w:styleId="programlisting">
    <w:name w:val="programlisting"/>
    <w:basedOn w:val="Normal"/>
    <w:qFormat/>
    <w:rsid w:val="00C845DF"/>
    <w:pPr>
      <w:spacing w:line="360" w:lineRule="auto"/>
      <w:ind w:left="454"/>
    </w:pPr>
    <w:rPr>
      <w:rFonts w:ascii="Courier New" w:hAnsi="Courier New" w:cs="Times New Roman"/>
      <w:szCs w:val="24"/>
    </w:rPr>
  </w:style>
  <w:style w:type="paragraph" w:customStyle="1" w:styleId="Pieddepage1">
    <w:name w:val="Pied de page1"/>
    <w:basedOn w:val="Normal"/>
    <w:rsid w:val="00C845DF"/>
    <w:pPr>
      <w:tabs>
        <w:tab w:val="center" w:pos="4536"/>
        <w:tab w:val="right" w:pos="9072"/>
      </w:tabs>
    </w:pPr>
  </w:style>
  <w:style w:type="paragraph" w:customStyle="1" w:styleId="Important">
    <w:name w:val="Important"/>
    <w:basedOn w:val="Normal"/>
    <w:qFormat/>
    <w:rsid w:val="00C845DF"/>
    <w:rPr>
      <w:u w:val="single"/>
    </w:rPr>
  </w:style>
  <w:style w:type="paragraph" w:styleId="Listepuces2">
    <w:name w:val="List Bullet 2"/>
    <w:basedOn w:val="Normal"/>
    <w:qFormat/>
    <w:rsid w:val="00C845DF"/>
    <w:pPr>
      <w:numPr>
        <w:numId w:val="1"/>
      </w:numPr>
    </w:pPr>
  </w:style>
  <w:style w:type="paragraph" w:styleId="Listepuces">
    <w:name w:val="List Bullet"/>
    <w:basedOn w:val="Normal"/>
    <w:qFormat/>
    <w:rsid w:val="00C845DF"/>
    <w:pPr>
      <w:numPr>
        <w:numId w:val="4"/>
      </w:numPr>
      <w:spacing w:line="360" w:lineRule="auto"/>
    </w:pPr>
  </w:style>
  <w:style w:type="paragraph" w:styleId="Listenumros">
    <w:name w:val="List Number"/>
    <w:basedOn w:val="Listepuces"/>
    <w:qFormat/>
    <w:rsid w:val="00C845DF"/>
    <w:pPr>
      <w:numPr>
        <w:numId w:val="3"/>
      </w:numPr>
    </w:pPr>
  </w:style>
  <w:style w:type="paragraph" w:styleId="NormalWeb">
    <w:name w:val="Normal (Web)"/>
    <w:basedOn w:val="Normal"/>
    <w:uiPriority w:val="99"/>
    <w:qFormat/>
    <w:rsid w:val="00C845DF"/>
    <w:pPr>
      <w:spacing w:line="360" w:lineRule="auto"/>
    </w:pPr>
  </w:style>
  <w:style w:type="paragraph" w:customStyle="1" w:styleId="En-tte1">
    <w:name w:val="En-tête1"/>
    <w:basedOn w:val="Normal"/>
    <w:rsid w:val="00C845DF"/>
    <w:pPr>
      <w:tabs>
        <w:tab w:val="center" w:pos="4536"/>
        <w:tab w:val="right" w:pos="9072"/>
      </w:tabs>
    </w:pPr>
  </w:style>
  <w:style w:type="paragraph" w:customStyle="1" w:styleId="StyleTitre4GrasGauche19cmSuspendu114cmAprs">
    <w:name w:val="Style Titre 4 + Gras Gauche :  19 cm Suspendu : 114 cm Après :..."/>
    <w:basedOn w:val="Titre"/>
    <w:qFormat/>
    <w:rsid w:val="00C845DF"/>
    <w:rPr>
      <w:rFonts w:cs="Times New Roman"/>
      <w:b/>
      <w:bCs/>
    </w:rPr>
  </w:style>
  <w:style w:type="paragraph" w:customStyle="1" w:styleId="Explorateurdedocument">
    <w:name w:val="Explorateur de document"/>
    <w:basedOn w:val="Normal"/>
    <w:qFormat/>
    <w:rsid w:val="00C845DF"/>
    <w:pPr>
      <w:shd w:val="clear" w:color="auto" w:fill="000080"/>
    </w:pPr>
    <w:rPr>
      <w:rFonts w:ascii="Tahoma" w:hAnsi="Tahoma" w:cs="Tahoma"/>
    </w:rPr>
  </w:style>
  <w:style w:type="paragraph" w:customStyle="1" w:styleId="remarque">
    <w:name w:val="remarque"/>
    <w:basedOn w:val="Normal"/>
    <w:next w:val="Normal"/>
    <w:qFormat/>
    <w:rsid w:val="00C845DF"/>
    <w:rPr>
      <w:b/>
    </w:rPr>
  </w:style>
  <w:style w:type="paragraph" w:customStyle="1" w:styleId="TM21">
    <w:name w:val="TM 21"/>
    <w:basedOn w:val="Normal"/>
    <w:next w:val="Normal"/>
    <w:rsid w:val="00C845DF"/>
    <w:pPr>
      <w:ind w:left="200"/>
    </w:pPr>
  </w:style>
  <w:style w:type="paragraph" w:customStyle="1" w:styleId="TM41">
    <w:name w:val="TM 41"/>
    <w:basedOn w:val="Normal"/>
    <w:next w:val="Normal"/>
    <w:rsid w:val="00C845DF"/>
    <w:pPr>
      <w:ind w:left="600"/>
    </w:pPr>
  </w:style>
  <w:style w:type="paragraph" w:customStyle="1" w:styleId="TM51">
    <w:name w:val="TM 51"/>
    <w:basedOn w:val="Normal"/>
    <w:next w:val="Normal"/>
    <w:rsid w:val="00C845DF"/>
    <w:pPr>
      <w:ind w:left="800"/>
    </w:pPr>
  </w:style>
  <w:style w:type="paragraph" w:customStyle="1" w:styleId="TM61">
    <w:name w:val="TM 61"/>
    <w:basedOn w:val="Normal"/>
    <w:next w:val="Normal"/>
    <w:rsid w:val="00C845DF"/>
    <w:pPr>
      <w:ind w:left="1000"/>
    </w:pPr>
  </w:style>
  <w:style w:type="paragraph" w:customStyle="1" w:styleId="TM71">
    <w:name w:val="TM 71"/>
    <w:basedOn w:val="Normal"/>
    <w:next w:val="Normal"/>
    <w:rsid w:val="00C845DF"/>
    <w:pPr>
      <w:ind w:left="1200"/>
    </w:pPr>
  </w:style>
  <w:style w:type="paragraph" w:customStyle="1" w:styleId="TM81">
    <w:name w:val="TM 81"/>
    <w:basedOn w:val="Normal"/>
    <w:next w:val="Normal"/>
    <w:rsid w:val="00C845DF"/>
    <w:pPr>
      <w:ind w:left="1400"/>
    </w:pPr>
  </w:style>
  <w:style w:type="paragraph" w:customStyle="1" w:styleId="Titredetableau">
    <w:name w:val="Titre de tableau"/>
    <w:basedOn w:val="Contenudetableau"/>
    <w:qFormat/>
    <w:rsid w:val="00C845DF"/>
    <w:pPr>
      <w:jc w:val="center"/>
    </w:pPr>
    <w:rPr>
      <w:b/>
      <w:bCs/>
    </w:rPr>
  </w:style>
  <w:style w:type="paragraph" w:styleId="Sous-titre">
    <w:name w:val="Subtitle"/>
    <w:basedOn w:val="Titre"/>
    <w:next w:val="Corpsdetexte"/>
    <w:link w:val="Sous-titreCar"/>
    <w:qFormat/>
    <w:rsid w:val="00C845DF"/>
    <w:pPr>
      <w:jc w:val="center"/>
    </w:pPr>
    <w:rPr>
      <w:i/>
      <w:iCs/>
    </w:rPr>
  </w:style>
  <w:style w:type="paragraph" w:customStyle="1" w:styleId="titresouspartie">
    <w:name w:val="titre_sous_partie"/>
    <w:basedOn w:val="remarque"/>
    <w:qFormat/>
    <w:rsid w:val="00C845DF"/>
  </w:style>
  <w:style w:type="numbering" w:customStyle="1" w:styleId="Puce1">
    <w:name w:val="Puce 1"/>
    <w:qFormat/>
    <w:rsid w:val="00C845DF"/>
  </w:style>
  <w:style w:type="numbering" w:customStyle="1" w:styleId="WW8Num1">
    <w:name w:val="WW8Num1"/>
    <w:qFormat/>
    <w:rsid w:val="00C845DF"/>
  </w:style>
  <w:style w:type="numbering" w:customStyle="1" w:styleId="WW8Num2">
    <w:name w:val="WW8Num2"/>
    <w:qFormat/>
    <w:rsid w:val="00C845DF"/>
  </w:style>
  <w:style w:type="numbering" w:customStyle="1" w:styleId="WW8Num3">
    <w:name w:val="WW8Num3"/>
    <w:qFormat/>
    <w:rsid w:val="00C845DF"/>
  </w:style>
  <w:style w:type="numbering" w:customStyle="1" w:styleId="WW8Num4">
    <w:name w:val="WW8Num4"/>
    <w:qFormat/>
    <w:rsid w:val="00C845DF"/>
  </w:style>
  <w:style w:type="numbering" w:customStyle="1" w:styleId="WW8Num5">
    <w:name w:val="WW8Num5"/>
    <w:qFormat/>
    <w:rsid w:val="00C845DF"/>
  </w:style>
  <w:style w:type="numbering" w:customStyle="1" w:styleId="WW8Num6">
    <w:name w:val="WW8Num6"/>
    <w:qFormat/>
    <w:rsid w:val="00C845DF"/>
  </w:style>
  <w:style w:type="numbering" w:customStyle="1" w:styleId="WW8Num7">
    <w:name w:val="WW8Num7"/>
    <w:qFormat/>
    <w:rsid w:val="00C845DF"/>
  </w:style>
  <w:style w:type="numbering" w:customStyle="1" w:styleId="WW8Num8">
    <w:name w:val="WW8Num8"/>
    <w:qFormat/>
    <w:rsid w:val="00C845DF"/>
  </w:style>
  <w:style w:type="numbering" w:customStyle="1" w:styleId="WW8Num9">
    <w:name w:val="WW8Num9"/>
    <w:qFormat/>
    <w:rsid w:val="00C845DF"/>
  </w:style>
  <w:style w:type="numbering" w:customStyle="1" w:styleId="WW8Num10">
    <w:name w:val="WW8Num10"/>
    <w:qFormat/>
    <w:rsid w:val="00C845DF"/>
  </w:style>
  <w:style w:type="numbering" w:customStyle="1" w:styleId="WW8Num11">
    <w:name w:val="WW8Num11"/>
    <w:qFormat/>
    <w:rsid w:val="00C845DF"/>
  </w:style>
  <w:style w:type="numbering" w:customStyle="1" w:styleId="WW8Num12">
    <w:name w:val="WW8Num12"/>
    <w:qFormat/>
    <w:rsid w:val="00C845DF"/>
  </w:style>
  <w:style w:type="table" w:styleId="Grilledutableau">
    <w:name w:val="Table Grid"/>
    <w:basedOn w:val="TableauNormal"/>
    <w:uiPriority w:val="59"/>
    <w:rsid w:val="00C845DF"/>
    <w:pPr>
      <w:spacing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En-tte">
    <w:name w:val="header"/>
    <w:basedOn w:val="Normal"/>
    <w:link w:val="En-tteCar"/>
    <w:uiPriority w:val="99"/>
    <w:unhideWhenUsed/>
    <w:rsid w:val="00C845DF"/>
    <w:pPr>
      <w:tabs>
        <w:tab w:val="center" w:pos="4536"/>
        <w:tab w:val="right" w:pos="9072"/>
      </w:tabs>
      <w:spacing w:line="240" w:lineRule="auto"/>
    </w:pPr>
  </w:style>
  <w:style w:type="character" w:customStyle="1" w:styleId="En-tteCar">
    <w:name w:val="En-tête Car"/>
    <w:basedOn w:val="Policepardfaut"/>
    <w:link w:val="En-tte"/>
    <w:uiPriority w:val="99"/>
    <w:rsid w:val="00C845DF"/>
    <w:rPr>
      <w:rFonts w:eastAsia="Times New Roman" w:cs="Arial"/>
      <w:color w:val="000080"/>
      <w:sz w:val="20"/>
      <w:szCs w:val="20"/>
      <w:lang w:bidi="ar-SA"/>
    </w:rPr>
  </w:style>
  <w:style w:type="paragraph" w:styleId="Pieddepage">
    <w:name w:val="footer"/>
    <w:basedOn w:val="Normal"/>
    <w:link w:val="PieddepageCar"/>
    <w:uiPriority w:val="99"/>
    <w:unhideWhenUsed/>
    <w:rsid w:val="00C845DF"/>
    <w:pPr>
      <w:tabs>
        <w:tab w:val="center" w:pos="4536"/>
        <w:tab w:val="right" w:pos="9072"/>
      </w:tabs>
      <w:spacing w:line="240" w:lineRule="auto"/>
    </w:pPr>
  </w:style>
  <w:style w:type="character" w:customStyle="1" w:styleId="PieddepageCar">
    <w:name w:val="Pied de page Car"/>
    <w:basedOn w:val="Policepardfaut"/>
    <w:link w:val="Pieddepage"/>
    <w:uiPriority w:val="99"/>
    <w:rsid w:val="00C845DF"/>
    <w:rPr>
      <w:rFonts w:eastAsia="Times New Roman" w:cs="Arial"/>
      <w:color w:val="000080"/>
      <w:sz w:val="20"/>
      <w:szCs w:val="20"/>
      <w:lang w:bidi="ar-SA"/>
    </w:rPr>
  </w:style>
  <w:style w:type="character" w:styleId="Lienhypertexte">
    <w:name w:val="Hyperlink"/>
    <w:basedOn w:val="Policepardfaut"/>
    <w:uiPriority w:val="99"/>
    <w:unhideWhenUsed/>
    <w:rsid w:val="00C845DF"/>
    <w:rPr>
      <w:color w:val="0000FF" w:themeColor="hyperlink"/>
      <w:u w:val="single"/>
    </w:rPr>
  </w:style>
  <w:style w:type="character" w:customStyle="1" w:styleId="Mentionnonrsolue1">
    <w:name w:val="Mention non résolue1"/>
    <w:basedOn w:val="Policepardfaut"/>
    <w:uiPriority w:val="99"/>
    <w:semiHidden/>
    <w:unhideWhenUsed/>
    <w:rsid w:val="00C845DF"/>
    <w:rPr>
      <w:color w:val="605E5C"/>
      <w:shd w:val="clear" w:color="auto" w:fill="E1DFDD"/>
    </w:rPr>
  </w:style>
  <w:style w:type="character" w:styleId="Lienhypertextesuivivisit">
    <w:name w:val="FollowedHyperlink"/>
    <w:basedOn w:val="Policepardfaut"/>
    <w:uiPriority w:val="99"/>
    <w:semiHidden/>
    <w:unhideWhenUsed/>
    <w:rsid w:val="00C845DF"/>
    <w:rPr>
      <w:color w:val="800080" w:themeColor="followedHyperlink"/>
      <w:u w:val="single"/>
    </w:rPr>
  </w:style>
  <w:style w:type="paragraph" w:styleId="PrformatHTML">
    <w:name w:val="HTML Preformatted"/>
    <w:basedOn w:val="Normal"/>
    <w:link w:val="PrformatHTMLCar"/>
    <w:uiPriority w:val="99"/>
    <w:semiHidden/>
    <w:unhideWhenUsed/>
    <w:rsid w:val="00C845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color w:val="auto"/>
      <w:lang w:eastAsia="fr-FR"/>
    </w:rPr>
  </w:style>
  <w:style w:type="character" w:customStyle="1" w:styleId="PrformatHTMLCar">
    <w:name w:val="Préformaté HTML Car"/>
    <w:basedOn w:val="Policepardfaut"/>
    <w:link w:val="PrformatHTML"/>
    <w:uiPriority w:val="99"/>
    <w:semiHidden/>
    <w:rsid w:val="00C845DF"/>
    <w:rPr>
      <w:rFonts w:ascii="Courier New" w:eastAsia="Times New Roman" w:hAnsi="Courier New" w:cs="Courier New"/>
      <w:sz w:val="20"/>
      <w:szCs w:val="20"/>
      <w:lang w:eastAsia="fr-FR" w:bidi="ar-SA"/>
    </w:rPr>
  </w:style>
  <w:style w:type="character" w:customStyle="1" w:styleId="Mentionnonrsolue2">
    <w:name w:val="Mention non résolue2"/>
    <w:basedOn w:val="Policepardfaut"/>
    <w:uiPriority w:val="99"/>
    <w:semiHidden/>
    <w:unhideWhenUsed/>
    <w:rsid w:val="00C845DF"/>
    <w:rPr>
      <w:color w:val="605E5C"/>
      <w:shd w:val="clear" w:color="auto" w:fill="E1DFDD"/>
    </w:rPr>
  </w:style>
  <w:style w:type="paragraph" w:styleId="Notedebasdepage">
    <w:name w:val="footnote text"/>
    <w:basedOn w:val="Normal"/>
    <w:link w:val="NotedebasdepageCar"/>
    <w:uiPriority w:val="99"/>
    <w:semiHidden/>
    <w:unhideWhenUsed/>
    <w:rsid w:val="00C845DF"/>
    <w:pPr>
      <w:spacing w:line="240" w:lineRule="auto"/>
    </w:pPr>
  </w:style>
  <w:style w:type="character" w:customStyle="1" w:styleId="NotedebasdepageCar">
    <w:name w:val="Note de bas de page Car"/>
    <w:basedOn w:val="Policepardfaut"/>
    <w:link w:val="Notedebasdepage"/>
    <w:uiPriority w:val="99"/>
    <w:semiHidden/>
    <w:rsid w:val="00C845DF"/>
    <w:rPr>
      <w:rFonts w:eastAsia="Times New Roman" w:cs="Arial"/>
      <w:color w:val="000080"/>
      <w:sz w:val="20"/>
      <w:szCs w:val="20"/>
      <w:lang w:bidi="ar-SA"/>
    </w:rPr>
  </w:style>
  <w:style w:type="character" w:styleId="Appelnotedebasdep">
    <w:name w:val="footnote reference"/>
    <w:basedOn w:val="Policepardfaut"/>
    <w:uiPriority w:val="99"/>
    <w:semiHidden/>
    <w:unhideWhenUsed/>
    <w:rsid w:val="00C845DF"/>
    <w:rPr>
      <w:vertAlign w:val="superscript"/>
    </w:rPr>
  </w:style>
  <w:style w:type="character" w:customStyle="1" w:styleId="Titre1Car">
    <w:name w:val="Titre 1 Car"/>
    <w:basedOn w:val="Policepardfaut"/>
    <w:link w:val="Titre1"/>
    <w:uiPriority w:val="9"/>
    <w:rsid w:val="00C845DF"/>
    <w:rPr>
      <w:rFonts w:ascii="Cambria" w:eastAsia="Cambria" w:hAnsi="Cambria" w:cs="Cambria"/>
      <w:color w:val="365F91" w:themeColor="accent1" w:themeShade="BF"/>
      <w:sz w:val="32"/>
      <w:szCs w:val="32"/>
      <w:lang w:bidi="ar-SA"/>
    </w:rPr>
  </w:style>
  <w:style w:type="paragraph" w:styleId="En-ttedetabledesmatires">
    <w:name w:val="TOC Heading"/>
    <w:basedOn w:val="Titre1"/>
    <w:next w:val="Normal"/>
    <w:uiPriority w:val="39"/>
    <w:unhideWhenUsed/>
    <w:qFormat/>
    <w:rsid w:val="00C845DF"/>
    <w:pPr>
      <w:spacing w:line="259" w:lineRule="auto"/>
      <w:jc w:val="left"/>
      <w:outlineLvl w:val="9"/>
    </w:pPr>
    <w:rPr>
      <w:lang w:eastAsia="fr-FR"/>
    </w:rPr>
  </w:style>
  <w:style w:type="paragraph" w:styleId="TM2">
    <w:name w:val="toc 2"/>
    <w:basedOn w:val="Normal"/>
    <w:next w:val="Normal"/>
    <w:uiPriority w:val="39"/>
    <w:unhideWhenUsed/>
    <w:rsid w:val="00C845DF"/>
    <w:pPr>
      <w:spacing w:after="100" w:line="259" w:lineRule="auto"/>
      <w:ind w:left="220"/>
      <w:jc w:val="left"/>
    </w:pPr>
    <w:rPr>
      <w:rFonts w:ascii="Calibri" w:eastAsia="Calibri" w:hAnsi="Calibri" w:cs="Times New Roman"/>
      <w:color w:val="auto"/>
      <w:sz w:val="22"/>
      <w:szCs w:val="22"/>
      <w:lang w:eastAsia="fr-FR"/>
    </w:rPr>
  </w:style>
  <w:style w:type="paragraph" w:styleId="TM1">
    <w:name w:val="toc 1"/>
    <w:basedOn w:val="Normal"/>
    <w:next w:val="Normal"/>
    <w:uiPriority w:val="39"/>
    <w:unhideWhenUsed/>
    <w:rsid w:val="00C845DF"/>
    <w:pPr>
      <w:tabs>
        <w:tab w:val="right" w:leader="dot" w:pos="10194"/>
      </w:tabs>
      <w:spacing w:after="100" w:line="259" w:lineRule="auto"/>
      <w:jc w:val="left"/>
    </w:pPr>
    <w:rPr>
      <w:rFonts w:ascii="Calibri" w:eastAsia="Calibri" w:hAnsi="Calibri" w:cs="Times New Roman"/>
      <w:color w:val="FF0000"/>
      <w:sz w:val="22"/>
      <w:szCs w:val="22"/>
      <w:lang w:eastAsia="fr-FR"/>
    </w:rPr>
  </w:style>
  <w:style w:type="paragraph" w:styleId="TM3">
    <w:name w:val="toc 3"/>
    <w:basedOn w:val="Normal"/>
    <w:next w:val="Normal"/>
    <w:uiPriority w:val="39"/>
    <w:unhideWhenUsed/>
    <w:rsid w:val="00C845DF"/>
    <w:pPr>
      <w:spacing w:after="100" w:line="259" w:lineRule="auto"/>
      <w:ind w:left="440"/>
      <w:jc w:val="left"/>
    </w:pPr>
    <w:rPr>
      <w:rFonts w:ascii="Calibri" w:eastAsia="Calibri" w:hAnsi="Calibri" w:cs="Times New Roman"/>
      <w:color w:val="auto"/>
      <w:sz w:val="22"/>
      <w:szCs w:val="22"/>
      <w:lang w:eastAsia="fr-FR"/>
    </w:rPr>
  </w:style>
  <w:style w:type="character" w:customStyle="1" w:styleId="Titre2Car">
    <w:name w:val="Titre 2 Car"/>
    <w:basedOn w:val="Policepardfaut"/>
    <w:link w:val="Titre2"/>
    <w:uiPriority w:val="9"/>
    <w:semiHidden/>
    <w:rsid w:val="00C845DF"/>
    <w:rPr>
      <w:rFonts w:ascii="Cambria" w:eastAsia="Cambria" w:hAnsi="Cambria" w:cs="Cambria"/>
      <w:color w:val="365F91" w:themeColor="accent1" w:themeShade="BF"/>
      <w:sz w:val="26"/>
      <w:szCs w:val="26"/>
      <w:lang w:bidi="ar-SA"/>
    </w:rPr>
  </w:style>
  <w:style w:type="character" w:customStyle="1" w:styleId="Titre3Car">
    <w:name w:val="Titre 3 Car"/>
    <w:basedOn w:val="Policepardfaut"/>
    <w:link w:val="Titre3"/>
    <w:uiPriority w:val="9"/>
    <w:semiHidden/>
    <w:rsid w:val="00C845DF"/>
    <w:rPr>
      <w:rFonts w:ascii="Cambria" w:eastAsia="Cambria" w:hAnsi="Cambria" w:cs="Cambria"/>
      <w:color w:val="243F60" w:themeColor="accent1" w:themeShade="7F"/>
      <w:lang w:bidi="ar-SA"/>
    </w:rPr>
  </w:style>
  <w:style w:type="character" w:customStyle="1" w:styleId="Titre4Car">
    <w:name w:val="Titre 4 Car"/>
    <w:basedOn w:val="Policepardfaut"/>
    <w:link w:val="Titre4"/>
    <w:uiPriority w:val="9"/>
    <w:rsid w:val="00C845DF"/>
    <w:rPr>
      <w:rFonts w:ascii="Cambria" w:eastAsia="Cambria" w:hAnsi="Cambria" w:cs="Cambria"/>
      <w:i/>
      <w:iCs/>
      <w:color w:val="365F91" w:themeColor="accent1" w:themeShade="BF"/>
      <w:sz w:val="20"/>
      <w:szCs w:val="20"/>
      <w:lang w:bidi="ar-SA"/>
    </w:rPr>
  </w:style>
  <w:style w:type="character" w:customStyle="1" w:styleId="Titre5Car">
    <w:name w:val="Titre 5 Car"/>
    <w:basedOn w:val="Policepardfaut"/>
    <w:link w:val="Titre5"/>
    <w:uiPriority w:val="9"/>
    <w:semiHidden/>
    <w:rsid w:val="00C845DF"/>
    <w:rPr>
      <w:rFonts w:ascii="Cambria" w:eastAsia="Cambria" w:hAnsi="Cambria" w:cs="Cambria"/>
      <w:color w:val="365F91" w:themeColor="accent1" w:themeShade="BF"/>
      <w:sz w:val="20"/>
      <w:szCs w:val="20"/>
      <w:lang w:bidi="ar-SA"/>
    </w:rPr>
  </w:style>
  <w:style w:type="character" w:customStyle="1" w:styleId="Titre6Car">
    <w:name w:val="Titre 6 Car"/>
    <w:basedOn w:val="Policepardfaut"/>
    <w:link w:val="Titre6"/>
    <w:uiPriority w:val="9"/>
    <w:semiHidden/>
    <w:rsid w:val="00C845DF"/>
    <w:rPr>
      <w:rFonts w:ascii="Cambria" w:eastAsia="Cambria" w:hAnsi="Cambria" w:cs="Cambria"/>
      <w:color w:val="243F60" w:themeColor="accent1" w:themeShade="7F"/>
      <w:sz w:val="20"/>
      <w:szCs w:val="20"/>
      <w:lang w:bidi="ar-SA"/>
    </w:rPr>
  </w:style>
  <w:style w:type="character" w:customStyle="1" w:styleId="Titre7Car">
    <w:name w:val="Titre 7 Car"/>
    <w:basedOn w:val="Policepardfaut"/>
    <w:link w:val="Titre7"/>
    <w:uiPriority w:val="9"/>
    <w:semiHidden/>
    <w:rsid w:val="00C845DF"/>
    <w:rPr>
      <w:rFonts w:ascii="Cambria" w:eastAsia="Cambria" w:hAnsi="Cambria" w:cs="Cambria"/>
      <w:i/>
      <w:iCs/>
      <w:color w:val="243F60" w:themeColor="accent1" w:themeShade="7F"/>
      <w:sz w:val="20"/>
      <w:szCs w:val="20"/>
      <w:lang w:bidi="ar-SA"/>
    </w:rPr>
  </w:style>
  <w:style w:type="character" w:customStyle="1" w:styleId="Titre8Car">
    <w:name w:val="Titre 8 Car"/>
    <w:basedOn w:val="Policepardfaut"/>
    <w:link w:val="Titre8"/>
    <w:uiPriority w:val="9"/>
    <w:semiHidden/>
    <w:rsid w:val="00C845DF"/>
    <w:rPr>
      <w:rFonts w:ascii="Cambria" w:eastAsia="Cambria" w:hAnsi="Cambria" w:cs="Cambria"/>
      <w:color w:val="272727" w:themeColor="text1" w:themeTint="D8"/>
      <w:sz w:val="21"/>
      <w:szCs w:val="21"/>
      <w:lang w:bidi="ar-SA"/>
    </w:rPr>
  </w:style>
  <w:style w:type="character" w:customStyle="1" w:styleId="Titre9Car">
    <w:name w:val="Titre 9 Car"/>
    <w:basedOn w:val="Policepardfaut"/>
    <w:link w:val="Titre9"/>
    <w:uiPriority w:val="9"/>
    <w:semiHidden/>
    <w:rsid w:val="00C845DF"/>
    <w:rPr>
      <w:rFonts w:ascii="Cambria" w:eastAsia="Cambria" w:hAnsi="Cambria" w:cs="Cambria"/>
      <w:i/>
      <w:iCs/>
      <w:color w:val="272727" w:themeColor="text1" w:themeTint="D8"/>
      <w:sz w:val="21"/>
      <w:szCs w:val="21"/>
      <w:lang w:bidi="ar-SA"/>
    </w:rPr>
  </w:style>
  <w:style w:type="paragraph" w:customStyle="1" w:styleId="Style1">
    <w:name w:val="Style1"/>
    <w:basedOn w:val="Titre"/>
    <w:link w:val="Style1Car"/>
    <w:qFormat/>
    <w:rsid w:val="00C845DF"/>
  </w:style>
  <w:style w:type="character" w:customStyle="1" w:styleId="TitreCar">
    <w:name w:val="Titre Car"/>
    <w:basedOn w:val="Policepardfaut"/>
    <w:link w:val="Titre"/>
    <w:rsid w:val="00C845DF"/>
    <w:rPr>
      <w:rFonts w:ascii="Arial Black" w:eastAsia="Noto Sans CJK SC Regular" w:hAnsi="Arial Black"/>
      <w:color w:val="000080"/>
      <w:sz w:val="28"/>
      <w:szCs w:val="28"/>
      <w:lang w:bidi="ar-SA"/>
    </w:rPr>
  </w:style>
  <w:style w:type="character" w:customStyle="1" w:styleId="Style1Car">
    <w:name w:val="Style1 Car"/>
    <w:basedOn w:val="TitreCar"/>
    <w:link w:val="Style1"/>
    <w:rsid w:val="00C845DF"/>
    <w:rPr>
      <w:rFonts w:ascii="Arial Black" w:eastAsia="Noto Sans CJK SC Regular" w:hAnsi="Arial Black"/>
      <w:color w:val="000080"/>
      <w:sz w:val="28"/>
      <w:szCs w:val="28"/>
      <w:lang w:bidi="ar-SA"/>
    </w:rPr>
  </w:style>
  <w:style w:type="paragraph" w:customStyle="1" w:styleId="EncadrTexte">
    <w:name w:val="Encadré Texte"/>
    <w:basedOn w:val="Normal"/>
    <w:uiPriority w:val="99"/>
    <w:rsid w:val="00C845DF"/>
    <w:pPr>
      <w:widowControl w:val="0"/>
      <w:tabs>
        <w:tab w:val="left" w:pos="1984"/>
        <w:tab w:val="left" w:pos="3969"/>
        <w:tab w:val="left" w:pos="5953"/>
        <w:tab w:val="left" w:pos="7940"/>
      </w:tabs>
      <w:spacing w:before="57" w:line="250" w:lineRule="atLeast"/>
      <w:ind w:left="397"/>
      <w:jc w:val="left"/>
    </w:pPr>
    <w:rPr>
      <w:rFonts w:eastAsia="Calibri" w:cs="DINOT"/>
      <w:color w:val="000000"/>
      <w:sz w:val="21"/>
      <w:szCs w:val="21"/>
      <w:lang w:eastAsia="fr-FR"/>
    </w:rPr>
  </w:style>
  <w:style w:type="paragraph" w:styleId="Objetducommentaire">
    <w:name w:val="annotation subject"/>
    <w:basedOn w:val="Commentaire"/>
    <w:next w:val="Commentaire"/>
    <w:link w:val="ObjetducommentaireCar"/>
    <w:uiPriority w:val="99"/>
    <w:semiHidden/>
    <w:unhideWhenUsed/>
    <w:rsid w:val="00C845DF"/>
    <w:rPr>
      <w:b/>
      <w:bCs/>
    </w:rPr>
  </w:style>
  <w:style w:type="character" w:customStyle="1" w:styleId="ObjetducommentaireCar">
    <w:name w:val="Objet du commentaire Car"/>
    <w:basedOn w:val="CommentaireCar"/>
    <w:link w:val="Objetducommentaire"/>
    <w:uiPriority w:val="99"/>
    <w:semiHidden/>
    <w:rsid w:val="00C845DF"/>
    <w:rPr>
      <w:rFonts w:eastAsia="Times New Roman" w:cs="Arial"/>
      <w:b/>
      <w:bCs/>
      <w:color w:val="000080"/>
      <w:sz w:val="20"/>
      <w:szCs w:val="20"/>
      <w:lang w:bidi="ar-SA"/>
    </w:rPr>
  </w:style>
  <w:style w:type="paragraph" w:styleId="Rvision">
    <w:name w:val="Revision"/>
    <w:hidden/>
    <w:uiPriority w:val="99"/>
    <w:semiHidden/>
    <w:rsid w:val="00C845DF"/>
    <w:pPr>
      <w:spacing w:line="240" w:lineRule="auto"/>
    </w:pPr>
    <w:rPr>
      <w:rFonts w:eastAsia="Times New Roman" w:cs="Arial"/>
      <w:color w:val="000080"/>
      <w:sz w:val="20"/>
      <w:szCs w:val="20"/>
      <w:lang w:bidi="ar-S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hyperlink" Target="http://localhost:58000" TargetMode="External"/><Relationship Id="rId68" Type="http://schemas.openxmlformats.org/officeDocument/2006/relationships/image" Target="media/image57.png"/><Relationship Id="rId76" Type="http://schemas.openxmlformats.org/officeDocument/2006/relationships/image" Target="media/image64.png"/><Relationship Id="rId84" Type="http://schemas.openxmlformats.org/officeDocument/2006/relationships/image" Target="media/image72.png"/><Relationship Id="rId89" Type="http://schemas.openxmlformats.org/officeDocument/2006/relationships/image" Target="media/image77.png"/><Relationship Id="rId97"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image" Target="media/image60.png"/><Relationship Id="rId92" Type="http://schemas.openxmlformats.org/officeDocument/2006/relationships/image" Target="media/image80.png"/><Relationship Id="rId18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yperlink" Target="http://www.example.com" TargetMode="External"/><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5.png"/><Relationship Id="rId74" Type="http://schemas.openxmlformats.org/officeDocument/2006/relationships/image" Target="media/image62.png"/><Relationship Id="rId79" Type="http://schemas.openxmlformats.org/officeDocument/2006/relationships/image" Target="media/image67.png"/><Relationship Id="rId87" Type="http://schemas.openxmlformats.org/officeDocument/2006/relationships/image" Target="media/image75.png"/><Relationship Id="rId5" Type="http://schemas.openxmlformats.org/officeDocument/2006/relationships/footnotes" Target="footnotes.xml"/><Relationship Id="rId61" Type="http://schemas.openxmlformats.org/officeDocument/2006/relationships/hyperlink" Target="http://localhost:58000/api/v1/host" TargetMode="External"/><Relationship Id="rId82" Type="http://schemas.openxmlformats.org/officeDocument/2006/relationships/image" Target="media/image70.png"/><Relationship Id="rId90" Type="http://schemas.openxmlformats.org/officeDocument/2006/relationships/image" Target="media/image78.png"/><Relationship Id="rId95"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png"/><Relationship Id="rId8" Type="http://schemas.openxmlformats.org/officeDocument/2006/relationships/image" Target="media/image2.png"/><Relationship Id="rId51" Type="http://schemas.openxmlformats.org/officeDocument/2006/relationships/image" Target="media/image43.png"/><Relationship Id="rId72" Type="http://schemas.openxmlformats.org/officeDocument/2006/relationships/image" Target="media/image61.png"/><Relationship Id="rId80" Type="http://schemas.openxmlformats.org/officeDocument/2006/relationships/image" Target="media/image68.png"/><Relationship Id="rId85" Type="http://schemas.openxmlformats.org/officeDocument/2006/relationships/image" Target="media/image73.png"/><Relationship Id="rId93" Type="http://schemas.openxmlformats.org/officeDocument/2006/relationships/image" Target="media/image81.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6.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6.png"/><Relationship Id="rId62" Type="http://schemas.openxmlformats.org/officeDocument/2006/relationships/hyperlink" Target="https://www.postman.com/downloads/" TargetMode="External"/><Relationship Id="rId70" Type="http://schemas.openxmlformats.org/officeDocument/2006/relationships/image" Target="media/image59.png"/><Relationship Id="rId75" Type="http://schemas.openxmlformats.org/officeDocument/2006/relationships/image" Target="media/image63.pn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4.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4.png"/><Relationship Id="rId73" Type="http://schemas.openxmlformats.org/officeDocument/2006/relationships/hyperlink" Target="http://localhost:58000/api/v1/host" TargetMode="External"/><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hyperlink" Target="http://localhost:58000" TargetMode="External"/><Relationship Id="rId39" Type="http://schemas.openxmlformats.org/officeDocument/2006/relationships/image" Target="media/image32.png"/></Relationships>
</file>

<file path=word/_rels/footer1.xml.rels><?xml version="1.0" encoding="UTF-8" standalone="yes"?>
<Relationships xmlns="http://schemas.openxmlformats.org/package/2006/relationships"><Relationship Id="rId1" Type="http://schemas.openxmlformats.org/officeDocument/2006/relationships/image" Target="media/image8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39</Pages>
  <Words>6668</Words>
  <Characters>36680</Characters>
  <Application>Microsoft Office Word</Application>
  <DocSecurity>0</DocSecurity>
  <Lines>305</Lines>
  <Paragraphs>86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43262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dc:creator>
  <cp:lastModifiedBy>Valéry Tschaen</cp:lastModifiedBy>
  <cp:revision>8</cp:revision>
  <dcterms:created xsi:type="dcterms:W3CDTF">2022-01-16T13:14:00Z</dcterms:created>
  <dcterms:modified xsi:type="dcterms:W3CDTF">2022-02-02T07:44:00Z</dcterms:modified>
  <dc:language>fr-FR</dc:language>
</cp:coreProperties>
</file>